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72" w:rsidRDefault="00330C72" w:rsidP="00CA1D56">
      <w:pPr>
        <w:pStyle w:val="Style1"/>
        <w:widowControl/>
        <w:spacing w:line="360" w:lineRule="auto"/>
        <w:jc w:val="center"/>
        <w:rPr>
          <w:rStyle w:val="FontStyle11"/>
          <w:b/>
          <w:bCs/>
          <w:sz w:val="30"/>
          <w:szCs w:val="30"/>
        </w:rPr>
      </w:pPr>
    </w:p>
    <w:p w:rsidR="00330C72" w:rsidRDefault="00330C72" w:rsidP="00D85A5C">
      <w:pPr>
        <w:jc w:val="center"/>
        <w:rPr>
          <w:sz w:val="28"/>
          <w:szCs w:val="28"/>
        </w:rPr>
      </w:pPr>
      <w:r>
        <w:rPr>
          <w:sz w:val="28"/>
          <w:szCs w:val="28"/>
        </w:rPr>
        <w:t xml:space="preserve">Отдел образования, спорта и туризма </w:t>
      </w:r>
    </w:p>
    <w:p w:rsidR="00330C72" w:rsidRDefault="00330C72" w:rsidP="00D85A5C">
      <w:pPr>
        <w:jc w:val="center"/>
        <w:rPr>
          <w:sz w:val="28"/>
          <w:szCs w:val="28"/>
        </w:rPr>
      </w:pPr>
      <w:proofErr w:type="spellStart"/>
      <w:r>
        <w:rPr>
          <w:sz w:val="28"/>
          <w:szCs w:val="28"/>
        </w:rPr>
        <w:t>Мозырского</w:t>
      </w:r>
      <w:proofErr w:type="spellEnd"/>
      <w:r>
        <w:rPr>
          <w:sz w:val="28"/>
          <w:szCs w:val="28"/>
        </w:rPr>
        <w:t xml:space="preserve"> районного исполнительного комитета</w:t>
      </w: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ind w:left="-1440"/>
        <w:jc w:val="center"/>
        <w:rPr>
          <w:sz w:val="28"/>
          <w:szCs w:val="28"/>
        </w:rPr>
      </w:pPr>
    </w:p>
    <w:p w:rsidR="00330C72" w:rsidRPr="00D85A5C" w:rsidRDefault="00330C72" w:rsidP="00D85A5C">
      <w:pPr>
        <w:jc w:val="center"/>
        <w:rPr>
          <w:b/>
          <w:bCs/>
          <w:sz w:val="20"/>
          <w:szCs w:val="20"/>
        </w:rPr>
      </w:pPr>
      <w:r>
        <w:rPr>
          <w:b/>
          <w:bCs/>
          <w:sz w:val="28"/>
          <w:szCs w:val="28"/>
          <w:lang w:eastAsia="en-US"/>
        </w:rPr>
        <w:t>Эффективные формы и методы работы с обучающимися, их законными представителями, педагогическими работниками в области профориентации</w:t>
      </w:r>
    </w:p>
    <w:p w:rsidR="00330C72" w:rsidRPr="003F07DE" w:rsidRDefault="00330C72" w:rsidP="00D85A5C">
      <w:pPr>
        <w:ind w:left="-1260" w:right="-545"/>
        <w:jc w:val="center"/>
        <w:rPr>
          <w:sz w:val="20"/>
          <w:szCs w:val="20"/>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right"/>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p w:rsidR="00330C72" w:rsidRDefault="00330C72" w:rsidP="00D85A5C">
      <w:pPr>
        <w:jc w:val="center"/>
        <w:rPr>
          <w:sz w:val="28"/>
          <w:szCs w:val="28"/>
        </w:rPr>
      </w:pPr>
    </w:p>
    <w:tbl>
      <w:tblPr>
        <w:tblW w:w="0" w:type="auto"/>
        <w:tblInd w:w="-106" w:type="dxa"/>
        <w:tblLook w:val="01E0" w:firstRow="1" w:lastRow="1" w:firstColumn="1" w:lastColumn="1" w:noHBand="0" w:noVBand="0"/>
      </w:tblPr>
      <w:tblGrid>
        <w:gridCol w:w="5211"/>
        <w:gridCol w:w="4111"/>
      </w:tblGrid>
      <w:tr w:rsidR="00330C72" w:rsidRPr="00833D95" w:rsidTr="00C6680B">
        <w:tc>
          <w:tcPr>
            <w:tcW w:w="5211" w:type="dxa"/>
          </w:tcPr>
          <w:p w:rsidR="00330C72" w:rsidRPr="00810903" w:rsidRDefault="00330C72" w:rsidP="00933A5B">
            <w:pPr>
              <w:jc w:val="center"/>
              <w:rPr>
                <w:sz w:val="20"/>
                <w:szCs w:val="20"/>
              </w:rPr>
            </w:pPr>
          </w:p>
          <w:p w:rsidR="00330C72" w:rsidRPr="00810903" w:rsidRDefault="00330C72" w:rsidP="00933A5B">
            <w:pPr>
              <w:jc w:val="center"/>
              <w:rPr>
                <w:sz w:val="20"/>
                <w:szCs w:val="20"/>
              </w:rPr>
            </w:pPr>
          </w:p>
          <w:p w:rsidR="00330C72" w:rsidRPr="00810903" w:rsidRDefault="00330C72" w:rsidP="00933A5B">
            <w:pPr>
              <w:jc w:val="center"/>
              <w:rPr>
                <w:sz w:val="20"/>
                <w:szCs w:val="20"/>
              </w:rPr>
            </w:pPr>
          </w:p>
          <w:p w:rsidR="00330C72" w:rsidRPr="00810903" w:rsidRDefault="00330C72" w:rsidP="00933A5B">
            <w:pPr>
              <w:jc w:val="center"/>
              <w:rPr>
                <w:sz w:val="20"/>
                <w:szCs w:val="20"/>
              </w:rPr>
            </w:pPr>
          </w:p>
          <w:p w:rsidR="00330C72" w:rsidRPr="00810903" w:rsidRDefault="00330C72" w:rsidP="00933A5B">
            <w:pPr>
              <w:jc w:val="center"/>
              <w:rPr>
                <w:sz w:val="20"/>
                <w:szCs w:val="20"/>
              </w:rPr>
            </w:pPr>
          </w:p>
          <w:p w:rsidR="00330C72" w:rsidRPr="00810903" w:rsidRDefault="00330C72" w:rsidP="00933A5B">
            <w:pPr>
              <w:jc w:val="center"/>
              <w:rPr>
                <w:sz w:val="28"/>
                <w:szCs w:val="28"/>
              </w:rPr>
            </w:pPr>
          </w:p>
        </w:tc>
        <w:tc>
          <w:tcPr>
            <w:tcW w:w="4111" w:type="dxa"/>
          </w:tcPr>
          <w:p w:rsidR="00330C72" w:rsidRPr="00810903" w:rsidRDefault="00330C72" w:rsidP="00933A5B">
            <w:pPr>
              <w:rPr>
                <w:sz w:val="28"/>
                <w:szCs w:val="28"/>
              </w:rPr>
            </w:pPr>
            <w:r w:rsidRPr="00810903">
              <w:rPr>
                <w:sz w:val="28"/>
                <w:szCs w:val="28"/>
              </w:rPr>
              <w:t>Из опыта работы</w:t>
            </w:r>
          </w:p>
          <w:p w:rsidR="00330C72" w:rsidRPr="00810903" w:rsidRDefault="00330C72" w:rsidP="00933A5B">
            <w:pPr>
              <w:rPr>
                <w:sz w:val="28"/>
                <w:szCs w:val="28"/>
              </w:rPr>
            </w:pPr>
            <w:r w:rsidRPr="00810903">
              <w:rPr>
                <w:sz w:val="28"/>
                <w:szCs w:val="28"/>
              </w:rPr>
              <w:t>Полуяновой Елены Ивановны,</w:t>
            </w:r>
          </w:p>
          <w:p w:rsidR="00330C72" w:rsidRPr="00810903" w:rsidRDefault="00330C72" w:rsidP="00933A5B">
            <w:pPr>
              <w:rPr>
                <w:sz w:val="28"/>
                <w:szCs w:val="28"/>
              </w:rPr>
            </w:pPr>
            <w:r w:rsidRPr="00810903">
              <w:rPr>
                <w:sz w:val="28"/>
                <w:szCs w:val="28"/>
              </w:rPr>
              <w:t>педагога-психолога</w:t>
            </w:r>
          </w:p>
          <w:p w:rsidR="00330C72" w:rsidRPr="00810903" w:rsidRDefault="00330C72" w:rsidP="00D85A5C">
            <w:pPr>
              <w:rPr>
                <w:sz w:val="28"/>
                <w:szCs w:val="28"/>
              </w:rPr>
            </w:pPr>
            <w:r w:rsidRPr="00810903">
              <w:rPr>
                <w:sz w:val="28"/>
                <w:szCs w:val="28"/>
              </w:rPr>
              <w:t xml:space="preserve">государственного учреждения </w:t>
            </w:r>
            <w:proofErr w:type="spellStart"/>
            <w:r w:rsidRPr="00810903">
              <w:rPr>
                <w:sz w:val="28"/>
                <w:szCs w:val="28"/>
              </w:rPr>
              <w:t>образовния</w:t>
            </w:r>
            <w:proofErr w:type="spellEnd"/>
            <w:r w:rsidRPr="00810903">
              <w:rPr>
                <w:sz w:val="28"/>
                <w:szCs w:val="28"/>
              </w:rPr>
              <w:t xml:space="preserve"> «</w:t>
            </w:r>
            <w:proofErr w:type="spellStart"/>
            <w:r w:rsidRPr="00810903">
              <w:rPr>
                <w:sz w:val="28"/>
                <w:szCs w:val="28"/>
              </w:rPr>
              <w:t>Козенская</w:t>
            </w:r>
            <w:proofErr w:type="spellEnd"/>
            <w:r w:rsidRPr="00810903">
              <w:rPr>
                <w:sz w:val="28"/>
                <w:szCs w:val="28"/>
              </w:rPr>
              <w:t xml:space="preserve"> средняя школа </w:t>
            </w:r>
            <w:proofErr w:type="spellStart"/>
            <w:r w:rsidRPr="00810903">
              <w:rPr>
                <w:sz w:val="28"/>
                <w:szCs w:val="28"/>
              </w:rPr>
              <w:t>Мозырского</w:t>
            </w:r>
            <w:proofErr w:type="spellEnd"/>
            <w:r w:rsidRPr="00810903">
              <w:rPr>
                <w:sz w:val="28"/>
                <w:szCs w:val="28"/>
              </w:rPr>
              <w:t xml:space="preserve"> района»</w:t>
            </w:r>
          </w:p>
          <w:p w:rsidR="00330C72" w:rsidRPr="00810903" w:rsidRDefault="00330C72" w:rsidP="00933A5B">
            <w:pPr>
              <w:rPr>
                <w:sz w:val="28"/>
                <w:szCs w:val="28"/>
              </w:rPr>
            </w:pPr>
            <w:r w:rsidRPr="00810903">
              <w:rPr>
                <w:sz w:val="28"/>
                <w:szCs w:val="28"/>
              </w:rPr>
              <w:t xml:space="preserve">Адрес: 246767, </w:t>
            </w:r>
            <w:proofErr w:type="gramStart"/>
            <w:r w:rsidRPr="00810903">
              <w:rPr>
                <w:sz w:val="28"/>
                <w:szCs w:val="28"/>
              </w:rPr>
              <w:t>Гомельская</w:t>
            </w:r>
            <w:proofErr w:type="gramEnd"/>
            <w:r w:rsidRPr="00810903">
              <w:rPr>
                <w:sz w:val="28"/>
                <w:szCs w:val="28"/>
              </w:rPr>
              <w:t xml:space="preserve"> обл.,</w:t>
            </w:r>
          </w:p>
          <w:p w:rsidR="00330C72" w:rsidRPr="00810903" w:rsidRDefault="00330C72" w:rsidP="00933A5B">
            <w:pPr>
              <w:rPr>
                <w:sz w:val="28"/>
                <w:szCs w:val="28"/>
              </w:rPr>
            </w:pPr>
            <w:proofErr w:type="spellStart"/>
            <w:r w:rsidRPr="00810903">
              <w:rPr>
                <w:sz w:val="28"/>
                <w:szCs w:val="28"/>
              </w:rPr>
              <w:t>Мозырский</w:t>
            </w:r>
            <w:proofErr w:type="spellEnd"/>
            <w:r w:rsidRPr="00810903">
              <w:rPr>
                <w:sz w:val="28"/>
                <w:szCs w:val="28"/>
              </w:rPr>
              <w:t xml:space="preserve"> р-н, </w:t>
            </w:r>
            <w:proofErr w:type="spellStart"/>
            <w:r w:rsidRPr="00810903">
              <w:rPr>
                <w:sz w:val="28"/>
                <w:szCs w:val="28"/>
              </w:rPr>
              <w:t>д</w:t>
            </w:r>
            <w:proofErr w:type="gramStart"/>
            <w:r w:rsidRPr="00810903">
              <w:rPr>
                <w:sz w:val="28"/>
                <w:szCs w:val="28"/>
              </w:rPr>
              <w:t>.К</w:t>
            </w:r>
            <w:proofErr w:type="gramEnd"/>
            <w:r w:rsidRPr="00810903">
              <w:rPr>
                <w:sz w:val="28"/>
                <w:szCs w:val="28"/>
              </w:rPr>
              <w:t>озенки</w:t>
            </w:r>
            <w:proofErr w:type="spellEnd"/>
            <w:r w:rsidRPr="00810903">
              <w:rPr>
                <w:sz w:val="28"/>
                <w:szCs w:val="28"/>
              </w:rPr>
              <w:t>,</w:t>
            </w:r>
          </w:p>
          <w:p w:rsidR="00330C72" w:rsidRPr="00810903" w:rsidRDefault="00330C72" w:rsidP="00933A5B">
            <w:pPr>
              <w:rPr>
                <w:sz w:val="28"/>
                <w:szCs w:val="28"/>
              </w:rPr>
            </w:pPr>
            <w:r w:rsidRPr="00810903">
              <w:rPr>
                <w:sz w:val="28"/>
                <w:szCs w:val="28"/>
              </w:rPr>
              <w:t>ул. Спортивная, 71</w:t>
            </w:r>
          </w:p>
          <w:p w:rsidR="00330C72" w:rsidRPr="00810903" w:rsidRDefault="00330C72" w:rsidP="00933A5B">
            <w:pPr>
              <w:rPr>
                <w:sz w:val="28"/>
                <w:szCs w:val="28"/>
              </w:rPr>
            </w:pPr>
            <w:r w:rsidRPr="00810903">
              <w:rPr>
                <w:sz w:val="28"/>
                <w:szCs w:val="28"/>
              </w:rPr>
              <w:t>тел. 8(0236) 39 46 87</w:t>
            </w:r>
          </w:p>
          <w:p w:rsidR="00330C72" w:rsidRPr="00833D95" w:rsidRDefault="00330C72" w:rsidP="00933A5B">
            <w:pPr>
              <w:rPr>
                <w:sz w:val="28"/>
                <w:szCs w:val="28"/>
                <w:lang w:val="en-US"/>
              </w:rPr>
            </w:pPr>
            <w:proofErr w:type="gramStart"/>
            <w:r w:rsidRPr="00810903">
              <w:rPr>
                <w:sz w:val="28"/>
                <w:szCs w:val="28"/>
              </w:rPr>
              <w:t>е</w:t>
            </w:r>
            <w:proofErr w:type="gramEnd"/>
            <w:r w:rsidRPr="00833D95">
              <w:rPr>
                <w:sz w:val="28"/>
                <w:szCs w:val="28"/>
                <w:lang w:val="en-US"/>
              </w:rPr>
              <w:t>-</w:t>
            </w:r>
            <w:r w:rsidRPr="00810903">
              <w:rPr>
                <w:sz w:val="28"/>
                <w:szCs w:val="28"/>
                <w:lang w:val="en-US"/>
              </w:rPr>
              <w:t>mail</w:t>
            </w:r>
            <w:r w:rsidRPr="00833D95">
              <w:rPr>
                <w:sz w:val="28"/>
                <w:szCs w:val="28"/>
                <w:lang w:val="en-US"/>
              </w:rPr>
              <w:t xml:space="preserve">: </w:t>
            </w:r>
            <w:r w:rsidRPr="00810903">
              <w:rPr>
                <w:sz w:val="28"/>
                <w:szCs w:val="28"/>
                <w:shd w:val="clear" w:color="auto" w:fill="FFFFFF"/>
                <w:lang w:val="en-US"/>
              </w:rPr>
              <w:t>kozenskaya</w:t>
            </w:r>
            <w:r w:rsidRPr="00833D95">
              <w:rPr>
                <w:sz w:val="28"/>
                <w:szCs w:val="28"/>
                <w:shd w:val="clear" w:color="auto" w:fill="FFFFFF"/>
                <w:lang w:val="en-US"/>
              </w:rPr>
              <w:t>-</w:t>
            </w:r>
            <w:r w:rsidRPr="00810903">
              <w:rPr>
                <w:sz w:val="28"/>
                <w:szCs w:val="28"/>
                <w:shd w:val="clear" w:color="auto" w:fill="FFFFFF"/>
                <w:lang w:val="en-US"/>
              </w:rPr>
              <w:t>school</w:t>
            </w:r>
            <w:r w:rsidRPr="00833D95">
              <w:rPr>
                <w:sz w:val="28"/>
                <w:szCs w:val="28"/>
                <w:shd w:val="clear" w:color="auto" w:fill="FFFFFF"/>
                <w:lang w:val="en-US"/>
              </w:rPr>
              <w:t>@</w:t>
            </w:r>
            <w:r w:rsidRPr="00810903">
              <w:rPr>
                <w:sz w:val="28"/>
                <w:szCs w:val="28"/>
                <w:shd w:val="clear" w:color="auto" w:fill="FFFFFF"/>
                <w:lang w:val="en-US"/>
              </w:rPr>
              <w:t>yandex</w:t>
            </w:r>
            <w:r w:rsidRPr="00833D95">
              <w:rPr>
                <w:sz w:val="28"/>
                <w:szCs w:val="28"/>
                <w:shd w:val="clear" w:color="auto" w:fill="FFFFFF"/>
                <w:lang w:val="en-US"/>
              </w:rPr>
              <w:t>.</w:t>
            </w:r>
            <w:r w:rsidRPr="00810903">
              <w:rPr>
                <w:sz w:val="28"/>
                <w:szCs w:val="28"/>
                <w:shd w:val="clear" w:color="auto" w:fill="FFFFFF"/>
                <w:lang w:val="en-US"/>
              </w:rPr>
              <w:t>ru</w:t>
            </w:r>
          </w:p>
          <w:p w:rsidR="00330C72" w:rsidRPr="00833D95" w:rsidRDefault="00330C72" w:rsidP="00933A5B">
            <w:pPr>
              <w:jc w:val="center"/>
              <w:rPr>
                <w:sz w:val="28"/>
                <w:szCs w:val="28"/>
                <w:lang w:val="en-US"/>
              </w:rPr>
            </w:pPr>
          </w:p>
        </w:tc>
      </w:tr>
    </w:tbl>
    <w:p w:rsidR="00330C72" w:rsidRPr="00833D95" w:rsidRDefault="00330C72" w:rsidP="00D85A5C">
      <w:pPr>
        <w:rPr>
          <w:sz w:val="20"/>
          <w:szCs w:val="20"/>
          <w:lang w:val="en-US"/>
        </w:rPr>
      </w:pPr>
    </w:p>
    <w:p w:rsidR="00330C72" w:rsidRPr="00833D95" w:rsidRDefault="00330C72" w:rsidP="00D85A5C">
      <w:pPr>
        <w:rPr>
          <w:sz w:val="28"/>
          <w:szCs w:val="28"/>
          <w:lang w:val="en-US"/>
        </w:rPr>
      </w:pPr>
    </w:p>
    <w:p w:rsidR="00330C72" w:rsidRPr="00833D95" w:rsidRDefault="00330C72" w:rsidP="00D85A5C">
      <w:pPr>
        <w:rPr>
          <w:sz w:val="28"/>
          <w:szCs w:val="28"/>
          <w:lang w:val="en-US"/>
        </w:rPr>
      </w:pPr>
    </w:p>
    <w:p w:rsidR="00330C72" w:rsidRPr="00C6680B" w:rsidRDefault="00330C72" w:rsidP="00C6680B">
      <w:pPr>
        <w:jc w:val="center"/>
        <w:rPr>
          <w:rStyle w:val="FontStyle11"/>
        </w:rPr>
      </w:pPr>
      <w:r>
        <w:t>г</w:t>
      </w:r>
      <w:proofErr w:type="gramStart"/>
      <w:r>
        <w:t>.М</w:t>
      </w:r>
      <w:proofErr w:type="gramEnd"/>
      <w:r>
        <w:t>озырь 2017</w:t>
      </w:r>
    </w:p>
    <w:p w:rsidR="00330C72" w:rsidRPr="00D366BD" w:rsidRDefault="00330C72" w:rsidP="008B15D9">
      <w:pPr>
        <w:spacing w:line="276" w:lineRule="auto"/>
        <w:jc w:val="center"/>
        <w:rPr>
          <w:b/>
          <w:bCs/>
          <w:sz w:val="28"/>
          <w:szCs w:val="28"/>
          <w:lang w:eastAsia="en-US"/>
        </w:rPr>
      </w:pPr>
      <w:r w:rsidRPr="00D366BD">
        <w:rPr>
          <w:b/>
          <w:bCs/>
          <w:sz w:val="28"/>
          <w:szCs w:val="28"/>
          <w:lang w:eastAsia="en-US"/>
        </w:rPr>
        <w:lastRenderedPageBreak/>
        <w:t xml:space="preserve">Содержание </w:t>
      </w:r>
    </w:p>
    <w:p w:rsidR="00330C72" w:rsidRPr="00D366BD" w:rsidRDefault="00330C72" w:rsidP="008B15D9">
      <w:pPr>
        <w:spacing w:line="276" w:lineRule="auto"/>
        <w:jc w:val="center"/>
        <w:rPr>
          <w:b/>
          <w:bCs/>
          <w:sz w:val="28"/>
          <w:szCs w:val="28"/>
          <w:u w:val="single"/>
          <w:lang w:eastAsia="en-US"/>
        </w:rPr>
      </w:pPr>
    </w:p>
    <w:tbl>
      <w:tblPr>
        <w:tblW w:w="0" w:type="auto"/>
        <w:tblInd w:w="-106" w:type="dxa"/>
        <w:tblLook w:val="00A0" w:firstRow="1" w:lastRow="0" w:firstColumn="1" w:lastColumn="0" w:noHBand="0" w:noVBand="0"/>
      </w:tblPr>
      <w:tblGrid>
        <w:gridCol w:w="8560"/>
        <w:gridCol w:w="1081"/>
      </w:tblGrid>
      <w:tr w:rsidR="00330C72" w:rsidRPr="00810903">
        <w:tc>
          <w:tcPr>
            <w:tcW w:w="8527" w:type="dxa"/>
          </w:tcPr>
          <w:p w:rsidR="00330C72" w:rsidRPr="00D366BD" w:rsidRDefault="00330C72" w:rsidP="00933A5B">
            <w:pPr>
              <w:jc w:val="both"/>
              <w:rPr>
                <w:sz w:val="28"/>
                <w:szCs w:val="28"/>
                <w:lang w:eastAsia="en-US"/>
              </w:rPr>
            </w:pPr>
            <w:r w:rsidRPr="00D366BD">
              <w:rPr>
                <w:sz w:val="28"/>
                <w:szCs w:val="28"/>
                <w:lang w:eastAsia="en-US"/>
              </w:rPr>
              <w:t>Введение…………………………………………………………………..</w:t>
            </w:r>
          </w:p>
        </w:tc>
        <w:tc>
          <w:tcPr>
            <w:tcW w:w="1081" w:type="dxa"/>
          </w:tcPr>
          <w:p w:rsidR="00330C72" w:rsidRPr="00D366BD" w:rsidRDefault="00330C72" w:rsidP="00933A5B">
            <w:pPr>
              <w:jc w:val="both"/>
              <w:rPr>
                <w:sz w:val="28"/>
                <w:szCs w:val="28"/>
                <w:lang w:eastAsia="en-US"/>
              </w:rPr>
            </w:pPr>
            <w:r w:rsidRPr="00D366BD">
              <w:rPr>
                <w:sz w:val="28"/>
                <w:szCs w:val="28"/>
                <w:lang w:eastAsia="en-US"/>
              </w:rPr>
              <w:t>3</w:t>
            </w:r>
          </w:p>
        </w:tc>
      </w:tr>
      <w:tr w:rsidR="00330C72" w:rsidRPr="00810903">
        <w:tc>
          <w:tcPr>
            <w:tcW w:w="8527" w:type="dxa"/>
          </w:tcPr>
          <w:p w:rsidR="00330C72" w:rsidRPr="00D366BD" w:rsidRDefault="00330C72" w:rsidP="00933A5B">
            <w:pPr>
              <w:jc w:val="both"/>
              <w:rPr>
                <w:sz w:val="28"/>
                <w:szCs w:val="28"/>
                <w:lang w:eastAsia="en-US"/>
              </w:rPr>
            </w:pPr>
            <w:r>
              <w:rPr>
                <w:sz w:val="28"/>
                <w:szCs w:val="28"/>
                <w:lang w:eastAsia="en-US"/>
              </w:rPr>
              <w:t>Раздел 1 ………………..</w:t>
            </w:r>
            <w:r w:rsidRPr="00D366BD">
              <w:rPr>
                <w:sz w:val="28"/>
                <w:szCs w:val="28"/>
                <w:lang w:eastAsia="en-US"/>
              </w:rPr>
              <w:t>…………………………………………………</w:t>
            </w:r>
          </w:p>
        </w:tc>
        <w:tc>
          <w:tcPr>
            <w:tcW w:w="1081" w:type="dxa"/>
          </w:tcPr>
          <w:p w:rsidR="00330C72" w:rsidRPr="00D366BD" w:rsidRDefault="00330C72" w:rsidP="00933A5B">
            <w:pPr>
              <w:jc w:val="both"/>
              <w:rPr>
                <w:sz w:val="28"/>
                <w:szCs w:val="28"/>
                <w:lang w:eastAsia="en-US"/>
              </w:rPr>
            </w:pPr>
            <w:r w:rsidRPr="00D366BD">
              <w:rPr>
                <w:sz w:val="28"/>
                <w:szCs w:val="28"/>
                <w:lang w:eastAsia="en-US"/>
              </w:rPr>
              <w:t>5</w:t>
            </w:r>
          </w:p>
        </w:tc>
      </w:tr>
      <w:tr w:rsidR="00330C72" w:rsidRPr="00810903">
        <w:tc>
          <w:tcPr>
            <w:tcW w:w="8527" w:type="dxa"/>
          </w:tcPr>
          <w:p w:rsidR="00330C72" w:rsidRPr="000864A5" w:rsidRDefault="00330C72" w:rsidP="00933A5B">
            <w:pPr>
              <w:ind w:left="567"/>
              <w:jc w:val="both"/>
              <w:rPr>
                <w:sz w:val="28"/>
                <w:szCs w:val="28"/>
                <w:lang w:eastAsia="en-US"/>
              </w:rPr>
            </w:pPr>
            <w:r>
              <w:rPr>
                <w:sz w:val="28"/>
                <w:szCs w:val="28"/>
                <w:lang w:eastAsia="en-US"/>
              </w:rPr>
              <w:t>1.1Теоретические аспекты профессионального самоопределения учащихся……………………………………………………………..</w:t>
            </w:r>
          </w:p>
        </w:tc>
        <w:tc>
          <w:tcPr>
            <w:tcW w:w="1081" w:type="dxa"/>
          </w:tcPr>
          <w:p w:rsidR="00330C72" w:rsidRDefault="00330C72" w:rsidP="00933A5B">
            <w:pPr>
              <w:jc w:val="both"/>
              <w:rPr>
                <w:sz w:val="28"/>
                <w:szCs w:val="28"/>
                <w:lang w:eastAsia="en-US"/>
              </w:rPr>
            </w:pPr>
          </w:p>
          <w:p w:rsidR="00330C72" w:rsidRPr="00D366BD" w:rsidRDefault="00330C72" w:rsidP="00933A5B">
            <w:pPr>
              <w:jc w:val="both"/>
              <w:rPr>
                <w:sz w:val="28"/>
                <w:szCs w:val="28"/>
                <w:lang w:eastAsia="en-US"/>
              </w:rPr>
            </w:pPr>
            <w:r w:rsidRPr="00D366BD">
              <w:rPr>
                <w:sz w:val="28"/>
                <w:szCs w:val="28"/>
                <w:lang w:eastAsia="en-US"/>
              </w:rPr>
              <w:t>5</w:t>
            </w:r>
          </w:p>
        </w:tc>
      </w:tr>
      <w:tr w:rsidR="00330C72" w:rsidRPr="00810903">
        <w:tc>
          <w:tcPr>
            <w:tcW w:w="8527" w:type="dxa"/>
          </w:tcPr>
          <w:p w:rsidR="00330C72" w:rsidRPr="000864A5" w:rsidRDefault="00330C72" w:rsidP="00933A5B">
            <w:pPr>
              <w:ind w:firstLine="567"/>
              <w:jc w:val="both"/>
              <w:rPr>
                <w:sz w:val="28"/>
                <w:szCs w:val="28"/>
                <w:lang w:eastAsia="en-US"/>
              </w:rPr>
            </w:pPr>
            <w:r>
              <w:rPr>
                <w:sz w:val="28"/>
                <w:szCs w:val="28"/>
                <w:lang w:eastAsia="en-US"/>
              </w:rPr>
              <w:t>1.2 Профессиональное самосознание личности</w:t>
            </w:r>
          </w:p>
        </w:tc>
        <w:tc>
          <w:tcPr>
            <w:tcW w:w="1081" w:type="dxa"/>
          </w:tcPr>
          <w:p w:rsidR="00330C72" w:rsidRPr="00D366BD" w:rsidRDefault="00330C72" w:rsidP="00933A5B">
            <w:pPr>
              <w:jc w:val="both"/>
              <w:rPr>
                <w:sz w:val="28"/>
                <w:szCs w:val="28"/>
                <w:lang w:eastAsia="en-US"/>
              </w:rPr>
            </w:pPr>
            <w:r>
              <w:rPr>
                <w:sz w:val="28"/>
                <w:szCs w:val="28"/>
                <w:lang w:eastAsia="en-US"/>
              </w:rPr>
              <w:t>7</w:t>
            </w:r>
          </w:p>
        </w:tc>
      </w:tr>
      <w:tr w:rsidR="00330C72" w:rsidRPr="00810903">
        <w:tc>
          <w:tcPr>
            <w:tcW w:w="8527" w:type="dxa"/>
          </w:tcPr>
          <w:p w:rsidR="00330C72" w:rsidRDefault="00330C72" w:rsidP="00933A5B">
            <w:pPr>
              <w:ind w:firstLine="567"/>
              <w:jc w:val="both"/>
              <w:rPr>
                <w:sz w:val="28"/>
                <w:szCs w:val="28"/>
                <w:lang w:eastAsia="en-US"/>
              </w:rPr>
            </w:pPr>
            <w:r>
              <w:rPr>
                <w:sz w:val="28"/>
                <w:szCs w:val="28"/>
                <w:lang w:eastAsia="en-US"/>
              </w:rPr>
              <w:t>1.3 Профессиональные намерения</w:t>
            </w:r>
          </w:p>
          <w:p w:rsidR="00330C72" w:rsidRPr="000864A5" w:rsidRDefault="00330C72" w:rsidP="00933A5B">
            <w:pPr>
              <w:ind w:firstLine="567"/>
              <w:jc w:val="both"/>
              <w:rPr>
                <w:sz w:val="28"/>
                <w:szCs w:val="28"/>
                <w:lang w:eastAsia="en-US"/>
              </w:rPr>
            </w:pPr>
            <w:r>
              <w:rPr>
                <w:sz w:val="28"/>
                <w:szCs w:val="28"/>
                <w:lang w:eastAsia="en-US"/>
              </w:rPr>
              <w:t xml:space="preserve">1.4 Основные направления </w:t>
            </w:r>
            <w:proofErr w:type="spellStart"/>
            <w:r>
              <w:rPr>
                <w:sz w:val="28"/>
                <w:szCs w:val="28"/>
                <w:lang w:eastAsia="en-US"/>
              </w:rPr>
              <w:t>профориентационной</w:t>
            </w:r>
            <w:proofErr w:type="spellEnd"/>
            <w:r>
              <w:rPr>
                <w:sz w:val="28"/>
                <w:szCs w:val="28"/>
                <w:lang w:eastAsia="en-US"/>
              </w:rPr>
              <w:t xml:space="preserve"> работы……….</w:t>
            </w:r>
          </w:p>
        </w:tc>
        <w:tc>
          <w:tcPr>
            <w:tcW w:w="1081" w:type="dxa"/>
          </w:tcPr>
          <w:p w:rsidR="00330C72" w:rsidRDefault="00330C72" w:rsidP="00933A5B">
            <w:pPr>
              <w:jc w:val="both"/>
              <w:rPr>
                <w:sz w:val="28"/>
                <w:szCs w:val="28"/>
                <w:lang w:eastAsia="en-US"/>
              </w:rPr>
            </w:pPr>
            <w:r>
              <w:rPr>
                <w:sz w:val="28"/>
                <w:szCs w:val="28"/>
                <w:lang w:eastAsia="en-US"/>
              </w:rPr>
              <w:t>8</w:t>
            </w:r>
          </w:p>
          <w:p w:rsidR="00330C72" w:rsidRPr="00D366BD" w:rsidRDefault="00330C72" w:rsidP="00933A5B">
            <w:pPr>
              <w:jc w:val="both"/>
              <w:rPr>
                <w:sz w:val="28"/>
                <w:szCs w:val="28"/>
                <w:lang w:eastAsia="en-US"/>
              </w:rPr>
            </w:pPr>
            <w:r>
              <w:rPr>
                <w:sz w:val="28"/>
                <w:szCs w:val="28"/>
                <w:lang w:eastAsia="en-US"/>
              </w:rPr>
              <w:t>9</w:t>
            </w:r>
          </w:p>
        </w:tc>
      </w:tr>
      <w:tr w:rsidR="00330C72" w:rsidRPr="00810903">
        <w:tc>
          <w:tcPr>
            <w:tcW w:w="8527" w:type="dxa"/>
          </w:tcPr>
          <w:p w:rsidR="00330C72" w:rsidRPr="00D366BD" w:rsidRDefault="00330C72" w:rsidP="00933A5B">
            <w:pPr>
              <w:jc w:val="both"/>
              <w:rPr>
                <w:sz w:val="28"/>
                <w:szCs w:val="28"/>
                <w:lang w:eastAsia="en-US"/>
              </w:rPr>
            </w:pPr>
            <w:r>
              <w:rPr>
                <w:sz w:val="28"/>
                <w:szCs w:val="28"/>
                <w:lang w:eastAsia="en-US"/>
              </w:rPr>
              <w:t>Раздел 2 ………………..</w:t>
            </w:r>
            <w:r w:rsidRPr="00D366BD">
              <w:rPr>
                <w:sz w:val="28"/>
                <w:szCs w:val="28"/>
                <w:lang w:eastAsia="en-US"/>
              </w:rPr>
              <w:t>………………………………………………...</w:t>
            </w:r>
          </w:p>
        </w:tc>
        <w:tc>
          <w:tcPr>
            <w:tcW w:w="1081" w:type="dxa"/>
          </w:tcPr>
          <w:p w:rsidR="00330C72" w:rsidRPr="00D366BD" w:rsidRDefault="00330C72" w:rsidP="00933A5B">
            <w:pPr>
              <w:jc w:val="both"/>
              <w:rPr>
                <w:sz w:val="28"/>
                <w:szCs w:val="28"/>
                <w:lang w:eastAsia="en-US"/>
              </w:rPr>
            </w:pPr>
            <w:r>
              <w:rPr>
                <w:sz w:val="28"/>
                <w:szCs w:val="28"/>
                <w:lang w:eastAsia="en-US"/>
              </w:rPr>
              <w:t>17</w:t>
            </w:r>
          </w:p>
        </w:tc>
      </w:tr>
      <w:tr w:rsidR="00330C72" w:rsidRPr="00810903">
        <w:tc>
          <w:tcPr>
            <w:tcW w:w="8527" w:type="dxa"/>
          </w:tcPr>
          <w:p w:rsidR="00330C72" w:rsidRPr="00D366BD" w:rsidRDefault="00330C72" w:rsidP="00933A5B">
            <w:pPr>
              <w:ind w:left="567"/>
              <w:jc w:val="both"/>
              <w:rPr>
                <w:sz w:val="28"/>
                <w:szCs w:val="28"/>
                <w:lang w:eastAsia="en-US"/>
              </w:rPr>
            </w:pPr>
            <w:r>
              <w:rPr>
                <w:sz w:val="28"/>
                <w:szCs w:val="28"/>
                <w:lang w:eastAsia="en-US"/>
              </w:rPr>
              <w:t>2.1 Система работы учреждения общего среднего образования по профессиональному самоопределению учащихся……………..</w:t>
            </w:r>
          </w:p>
        </w:tc>
        <w:tc>
          <w:tcPr>
            <w:tcW w:w="1081" w:type="dxa"/>
          </w:tcPr>
          <w:p w:rsidR="00330C72" w:rsidRDefault="00330C72" w:rsidP="00933A5B">
            <w:pPr>
              <w:jc w:val="both"/>
              <w:rPr>
                <w:sz w:val="28"/>
                <w:szCs w:val="28"/>
                <w:lang w:eastAsia="en-US"/>
              </w:rPr>
            </w:pPr>
          </w:p>
          <w:p w:rsidR="00330C72" w:rsidRPr="00D366BD" w:rsidRDefault="00330C72" w:rsidP="00933A5B">
            <w:pPr>
              <w:jc w:val="both"/>
              <w:rPr>
                <w:sz w:val="28"/>
                <w:szCs w:val="28"/>
                <w:lang w:eastAsia="en-US"/>
              </w:rPr>
            </w:pPr>
            <w:r>
              <w:rPr>
                <w:sz w:val="28"/>
                <w:szCs w:val="28"/>
                <w:lang w:eastAsia="en-US"/>
              </w:rPr>
              <w:t>17</w:t>
            </w:r>
          </w:p>
        </w:tc>
      </w:tr>
      <w:tr w:rsidR="00330C72" w:rsidRPr="00810903">
        <w:tc>
          <w:tcPr>
            <w:tcW w:w="8527" w:type="dxa"/>
          </w:tcPr>
          <w:p w:rsidR="00330C72" w:rsidRDefault="00330C72" w:rsidP="00933A5B">
            <w:pPr>
              <w:ind w:firstLine="567"/>
              <w:jc w:val="both"/>
              <w:rPr>
                <w:sz w:val="28"/>
                <w:szCs w:val="28"/>
                <w:lang w:eastAsia="en-US"/>
              </w:rPr>
            </w:pPr>
            <w:r>
              <w:rPr>
                <w:sz w:val="28"/>
                <w:szCs w:val="28"/>
                <w:lang w:eastAsia="en-US"/>
              </w:rPr>
              <w:t>2.2 Модель сопровождения профессионального самоопределения учащихся……………………………………………...</w:t>
            </w:r>
          </w:p>
          <w:p w:rsidR="00330C72" w:rsidRPr="00D366BD" w:rsidRDefault="00330C72" w:rsidP="00933A5B">
            <w:pPr>
              <w:ind w:firstLine="567"/>
              <w:jc w:val="both"/>
              <w:rPr>
                <w:sz w:val="28"/>
                <w:szCs w:val="28"/>
                <w:lang w:eastAsia="en-US"/>
              </w:rPr>
            </w:pPr>
            <w:r>
              <w:rPr>
                <w:sz w:val="28"/>
                <w:szCs w:val="28"/>
                <w:lang w:eastAsia="en-US"/>
              </w:rPr>
              <w:t xml:space="preserve">2.3 Эффективные формы и методы </w:t>
            </w:r>
            <w:proofErr w:type="spellStart"/>
            <w:r>
              <w:rPr>
                <w:sz w:val="28"/>
                <w:szCs w:val="28"/>
                <w:lang w:eastAsia="en-US"/>
              </w:rPr>
              <w:t>профориентационной</w:t>
            </w:r>
            <w:proofErr w:type="spellEnd"/>
            <w:r>
              <w:rPr>
                <w:sz w:val="28"/>
                <w:szCs w:val="28"/>
                <w:lang w:eastAsia="en-US"/>
              </w:rPr>
              <w:t xml:space="preserve"> работы</w:t>
            </w:r>
          </w:p>
        </w:tc>
        <w:tc>
          <w:tcPr>
            <w:tcW w:w="1081" w:type="dxa"/>
          </w:tcPr>
          <w:p w:rsidR="00330C72" w:rsidRDefault="00330C72" w:rsidP="00933A5B">
            <w:pPr>
              <w:jc w:val="both"/>
              <w:rPr>
                <w:sz w:val="28"/>
                <w:szCs w:val="28"/>
                <w:lang w:eastAsia="en-US"/>
              </w:rPr>
            </w:pPr>
          </w:p>
          <w:p w:rsidR="00330C72" w:rsidRDefault="00330C72" w:rsidP="00933A5B">
            <w:pPr>
              <w:jc w:val="both"/>
              <w:rPr>
                <w:sz w:val="28"/>
                <w:szCs w:val="28"/>
                <w:lang w:eastAsia="en-US"/>
              </w:rPr>
            </w:pPr>
            <w:r>
              <w:rPr>
                <w:sz w:val="28"/>
                <w:szCs w:val="28"/>
                <w:lang w:eastAsia="en-US"/>
              </w:rPr>
              <w:t>21</w:t>
            </w:r>
          </w:p>
          <w:p w:rsidR="00330C72" w:rsidRPr="00D366BD" w:rsidRDefault="00330C72" w:rsidP="00933A5B">
            <w:pPr>
              <w:jc w:val="both"/>
              <w:rPr>
                <w:sz w:val="28"/>
                <w:szCs w:val="28"/>
                <w:lang w:eastAsia="en-US"/>
              </w:rPr>
            </w:pPr>
            <w:r>
              <w:rPr>
                <w:sz w:val="28"/>
                <w:szCs w:val="28"/>
                <w:lang w:eastAsia="en-US"/>
              </w:rPr>
              <w:t>27</w:t>
            </w:r>
          </w:p>
        </w:tc>
      </w:tr>
      <w:tr w:rsidR="00330C72" w:rsidRPr="00810903">
        <w:tc>
          <w:tcPr>
            <w:tcW w:w="8527" w:type="dxa"/>
          </w:tcPr>
          <w:p w:rsidR="00330C72" w:rsidRPr="00D366BD" w:rsidRDefault="00330C72" w:rsidP="00933A5B">
            <w:pPr>
              <w:jc w:val="both"/>
              <w:rPr>
                <w:sz w:val="28"/>
                <w:szCs w:val="28"/>
                <w:lang w:eastAsia="en-US"/>
              </w:rPr>
            </w:pPr>
            <w:r w:rsidRPr="00D366BD">
              <w:rPr>
                <w:sz w:val="28"/>
                <w:szCs w:val="28"/>
                <w:lang w:eastAsia="en-US"/>
              </w:rPr>
              <w:t>Заключение……………………………………………………………….</w:t>
            </w:r>
          </w:p>
        </w:tc>
        <w:tc>
          <w:tcPr>
            <w:tcW w:w="1081" w:type="dxa"/>
          </w:tcPr>
          <w:p w:rsidR="00330C72" w:rsidRPr="00D366BD" w:rsidRDefault="00330C72" w:rsidP="00933A5B">
            <w:pPr>
              <w:jc w:val="both"/>
              <w:rPr>
                <w:sz w:val="28"/>
                <w:szCs w:val="28"/>
                <w:lang w:eastAsia="en-US"/>
              </w:rPr>
            </w:pPr>
            <w:r>
              <w:rPr>
                <w:sz w:val="28"/>
                <w:szCs w:val="28"/>
                <w:lang w:eastAsia="en-US"/>
              </w:rPr>
              <w:t>35</w:t>
            </w:r>
          </w:p>
        </w:tc>
      </w:tr>
      <w:tr w:rsidR="00330C72" w:rsidRPr="00810903">
        <w:tc>
          <w:tcPr>
            <w:tcW w:w="8527" w:type="dxa"/>
          </w:tcPr>
          <w:p w:rsidR="00330C72" w:rsidRPr="00D366BD" w:rsidRDefault="00330C72" w:rsidP="00933A5B">
            <w:pPr>
              <w:jc w:val="both"/>
              <w:rPr>
                <w:sz w:val="28"/>
                <w:szCs w:val="28"/>
                <w:lang w:eastAsia="en-US"/>
              </w:rPr>
            </w:pPr>
            <w:r w:rsidRPr="00D366BD">
              <w:rPr>
                <w:sz w:val="28"/>
                <w:szCs w:val="28"/>
                <w:lang w:eastAsia="en-US"/>
              </w:rPr>
              <w:t>Список литературы………………………………………………………</w:t>
            </w:r>
          </w:p>
        </w:tc>
        <w:tc>
          <w:tcPr>
            <w:tcW w:w="1081" w:type="dxa"/>
          </w:tcPr>
          <w:p w:rsidR="00330C72" w:rsidRPr="00D366BD" w:rsidRDefault="00330C72" w:rsidP="00933A5B">
            <w:pPr>
              <w:jc w:val="both"/>
              <w:rPr>
                <w:sz w:val="28"/>
                <w:szCs w:val="28"/>
                <w:lang w:eastAsia="en-US"/>
              </w:rPr>
            </w:pPr>
            <w:r>
              <w:rPr>
                <w:sz w:val="28"/>
                <w:szCs w:val="28"/>
                <w:lang w:eastAsia="en-US"/>
              </w:rPr>
              <w:t>37</w:t>
            </w:r>
          </w:p>
        </w:tc>
      </w:tr>
      <w:tr w:rsidR="00330C72" w:rsidRPr="00810903">
        <w:tc>
          <w:tcPr>
            <w:tcW w:w="8527" w:type="dxa"/>
          </w:tcPr>
          <w:p w:rsidR="00330C72" w:rsidRDefault="00330C72" w:rsidP="00933A5B">
            <w:pPr>
              <w:jc w:val="both"/>
              <w:rPr>
                <w:sz w:val="28"/>
                <w:szCs w:val="28"/>
                <w:lang w:eastAsia="en-US"/>
              </w:rPr>
            </w:pPr>
            <w:r w:rsidRPr="00D366BD">
              <w:rPr>
                <w:sz w:val="28"/>
                <w:szCs w:val="28"/>
                <w:lang w:eastAsia="en-US"/>
              </w:rPr>
              <w:t>Приложение………………………………………………………………</w:t>
            </w:r>
          </w:p>
          <w:p w:rsidR="00330C72" w:rsidRDefault="00330C72" w:rsidP="00933A5B">
            <w:pPr>
              <w:jc w:val="both"/>
              <w:rPr>
                <w:sz w:val="28"/>
                <w:szCs w:val="28"/>
                <w:lang w:eastAsia="en-US"/>
              </w:rPr>
            </w:pPr>
            <w:r>
              <w:rPr>
                <w:sz w:val="28"/>
                <w:szCs w:val="28"/>
                <w:lang w:eastAsia="en-US"/>
              </w:rPr>
              <w:t xml:space="preserve">Система работы учреждения образования по обеспечению </w:t>
            </w:r>
            <w:proofErr w:type="spellStart"/>
            <w:r>
              <w:rPr>
                <w:sz w:val="28"/>
                <w:szCs w:val="28"/>
                <w:lang w:eastAsia="en-US"/>
              </w:rPr>
              <w:t>профориентационной</w:t>
            </w:r>
            <w:proofErr w:type="spellEnd"/>
            <w:r>
              <w:rPr>
                <w:sz w:val="28"/>
                <w:szCs w:val="28"/>
                <w:lang w:eastAsia="en-US"/>
              </w:rPr>
              <w:t xml:space="preserve"> деятельности (презентация)…………………….</w:t>
            </w:r>
          </w:p>
          <w:p w:rsidR="00330C72" w:rsidRDefault="00330C72" w:rsidP="00933A5B">
            <w:pPr>
              <w:jc w:val="both"/>
              <w:rPr>
                <w:sz w:val="28"/>
                <w:szCs w:val="28"/>
                <w:lang w:eastAsia="en-US"/>
              </w:rPr>
            </w:pPr>
            <w:r>
              <w:rPr>
                <w:sz w:val="28"/>
                <w:szCs w:val="28"/>
                <w:lang w:eastAsia="en-US"/>
              </w:rPr>
              <w:t>Курс тренингов профессионального самоопределения………………..</w:t>
            </w:r>
          </w:p>
          <w:p w:rsidR="00330C72" w:rsidRDefault="00330C72" w:rsidP="00933A5B">
            <w:pPr>
              <w:jc w:val="both"/>
              <w:rPr>
                <w:sz w:val="28"/>
                <w:szCs w:val="28"/>
                <w:lang w:eastAsia="en-US"/>
              </w:rPr>
            </w:pPr>
            <w:r>
              <w:rPr>
                <w:sz w:val="28"/>
                <w:szCs w:val="28"/>
                <w:lang w:eastAsia="en-US"/>
              </w:rPr>
              <w:t>Ток-шоу «Парад профессиональных предпочтений»………………….</w:t>
            </w:r>
          </w:p>
          <w:p w:rsidR="00330C72" w:rsidRDefault="00330C72" w:rsidP="00933A5B">
            <w:pPr>
              <w:jc w:val="both"/>
              <w:rPr>
                <w:sz w:val="28"/>
                <w:szCs w:val="28"/>
                <w:lang w:eastAsia="en-US"/>
              </w:rPr>
            </w:pPr>
            <w:r>
              <w:rPr>
                <w:sz w:val="28"/>
                <w:szCs w:val="28"/>
                <w:lang w:eastAsia="en-US"/>
              </w:rPr>
              <w:t>Своя игра «В мире профессий»………………………………………….</w:t>
            </w:r>
          </w:p>
          <w:p w:rsidR="00330C72" w:rsidRDefault="00330C72" w:rsidP="00933A5B">
            <w:pPr>
              <w:jc w:val="both"/>
              <w:rPr>
                <w:sz w:val="28"/>
                <w:szCs w:val="28"/>
                <w:lang w:eastAsia="en-US"/>
              </w:rPr>
            </w:pPr>
            <w:r>
              <w:rPr>
                <w:sz w:val="28"/>
                <w:szCs w:val="28"/>
                <w:lang w:eastAsia="en-US"/>
              </w:rPr>
              <w:t>Деловая игра-презентация «Мир новых профессий»…………………..</w:t>
            </w:r>
          </w:p>
          <w:p w:rsidR="005E2931" w:rsidRDefault="005E2931" w:rsidP="00933A5B">
            <w:pPr>
              <w:jc w:val="both"/>
              <w:rPr>
                <w:sz w:val="28"/>
                <w:szCs w:val="28"/>
                <w:lang w:eastAsia="en-US"/>
              </w:rPr>
            </w:pPr>
            <w:proofErr w:type="gramStart"/>
            <w:r>
              <w:rPr>
                <w:sz w:val="28"/>
                <w:szCs w:val="28"/>
                <w:lang w:eastAsia="en-US"/>
              </w:rPr>
              <w:t>Бизнес-игры</w:t>
            </w:r>
            <w:proofErr w:type="gramEnd"/>
            <w:r>
              <w:rPr>
                <w:sz w:val="28"/>
                <w:szCs w:val="28"/>
                <w:lang w:eastAsia="en-US"/>
              </w:rPr>
              <w:t>………………………………………………………………</w:t>
            </w:r>
          </w:p>
          <w:p w:rsidR="00330C72" w:rsidRDefault="00330C72" w:rsidP="00933A5B">
            <w:pPr>
              <w:jc w:val="both"/>
              <w:rPr>
                <w:sz w:val="28"/>
                <w:szCs w:val="28"/>
                <w:lang w:eastAsia="en-US"/>
              </w:rPr>
            </w:pPr>
            <w:r>
              <w:rPr>
                <w:sz w:val="28"/>
                <w:szCs w:val="28"/>
                <w:lang w:eastAsia="en-US"/>
              </w:rPr>
              <w:t>Родительское собрание «В</w:t>
            </w:r>
            <w:r w:rsidR="005E2931">
              <w:rPr>
                <w:sz w:val="28"/>
                <w:szCs w:val="28"/>
                <w:lang w:eastAsia="en-US"/>
              </w:rPr>
              <w:t>ыбираем профессию вместе»……………...</w:t>
            </w:r>
          </w:p>
          <w:p w:rsidR="00330C72" w:rsidRDefault="00330C72" w:rsidP="00933A5B">
            <w:pPr>
              <w:jc w:val="both"/>
              <w:rPr>
                <w:sz w:val="28"/>
                <w:szCs w:val="28"/>
                <w:lang w:eastAsia="en-US"/>
              </w:rPr>
            </w:pPr>
            <w:r>
              <w:rPr>
                <w:sz w:val="28"/>
                <w:szCs w:val="28"/>
                <w:lang w:eastAsia="en-US"/>
              </w:rPr>
              <w:t>Родительское собрание «Мир профессий, или какую дверь открыть?»</w:t>
            </w:r>
            <w:r w:rsidR="005E2931">
              <w:rPr>
                <w:sz w:val="28"/>
                <w:szCs w:val="28"/>
                <w:lang w:eastAsia="en-US"/>
              </w:rPr>
              <w:t>…………………………………………………………………</w:t>
            </w:r>
          </w:p>
          <w:p w:rsidR="00330C72" w:rsidRDefault="00330C72" w:rsidP="00933A5B">
            <w:pPr>
              <w:jc w:val="both"/>
              <w:rPr>
                <w:sz w:val="28"/>
                <w:szCs w:val="28"/>
                <w:lang w:eastAsia="en-US"/>
              </w:rPr>
            </w:pPr>
            <w:r>
              <w:rPr>
                <w:sz w:val="28"/>
                <w:szCs w:val="28"/>
                <w:lang w:eastAsia="en-US"/>
              </w:rPr>
              <w:t>Рекомендации педагогическим работникам по формированию профессионал</w:t>
            </w:r>
            <w:r w:rsidR="005E2931">
              <w:rPr>
                <w:sz w:val="28"/>
                <w:szCs w:val="28"/>
                <w:lang w:eastAsia="en-US"/>
              </w:rPr>
              <w:t>ьной мобильности………………………………………</w:t>
            </w:r>
          </w:p>
          <w:p w:rsidR="00330C72" w:rsidRDefault="00330C72" w:rsidP="00933A5B">
            <w:pPr>
              <w:jc w:val="both"/>
              <w:rPr>
                <w:sz w:val="28"/>
                <w:szCs w:val="28"/>
                <w:lang w:eastAsia="en-US"/>
              </w:rPr>
            </w:pPr>
            <w:r>
              <w:rPr>
                <w:sz w:val="28"/>
                <w:szCs w:val="28"/>
                <w:lang w:eastAsia="en-US"/>
              </w:rPr>
              <w:t>Советы выпускникам «Как правильно выбрать профессию»…………</w:t>
            </w:r>
            <w:r w:rsidR="005E2931">
              <w:rPr>
                <w:sz w:val="28"/>
                <w:szCs w:val="28"/>
                <w:lang w:eastAsia="en-US"/>
              </w:rPr>
              <w:t>…………………………………………………….</w:t>
            </w:r>
          </w:p>
          <w:p w:rsidR="00330C72" w:rsidRDefault="00330C72" w:rsidP="00933A5B">
            <w:pPr>
              <w:jc w:val="both"/>
              <w:rPr>
                <w:sz w:val="28"/>
                <w:szCs w:val="28"/>
                <w:lang w:eastAsia="en-US"/>
              </w:rPr>
            </w:pPr>
            <w:r>
              <w:rPr>
                <w:sz w:val="28"/>
                <w:szCs w:val="28"/>
                <w:lang w:eastAsia="en-US"/>
              </w:rPr>
              <w:t>Советы родителям «Как помочь ребёнку выбрать профессию»………</w:t>
            </w:r>
            <w:r w:rsidR="005E2931">
              <w:rPr>
                <w:sz w:val="28"/>
                <w:szCs w:val="28"/>
                <w:lang w:eastAsia="en-US"/>
              </w:rPr>
              <w:t>………………………………………………………..</w:t>
            </w:r>
          </w:p>
          <w:p w:rsidR="005E2931" w:rsidRDefault="005E2931" w:rsidP="00933A5B">
            <w:pPr>
              <w:jc w:val="both"/>
              <w:rPr>
                <w:sz w:val="28"/>
                <w:szCs w:val="28"/>
                <w:lang w:eastAsia="en-US"/>
              </w:rPr>
            </w:pPr>
          </w:p>
          <w:p w:rsidR="005E2931" w:rsidRDefault="005E2931" w:rsidP="00933A5B">
            <w:pPr>
              <w:jc w:val="both"/>
              <w:rPr>
                <w:sz w:val="28"/>
                <w:szCs w:val="28"/>
                <w:lang w:eastAsia="en-US"/>
              </w:rPr>
            </w:pPr>
          </w:p>
          <w:p w:rsidR="005E2931" w:rsidRDefault="005E2931" w:rsidP="00933A5B">
            <w:pPr>
              <w:jc w:val="both"/>
              <w:rPr>
                <w:sz w:val="28"/>
                <w:szCs w:val="28"/>
                <w:lang w:eastAsia="en-US"/>
              </w:rPr>
            </w:pPr>
          </w:p>
          <w:p w:rsidR="00330C72" w:rsidRDefault="00330C72" w:rsidP="00933A5B">
            <w:pPr>
              <w:jc w:val="both"/>
              <w:rPr>
                <w:sz w:val="28"/>
                <w:szCs w:val="28"/>
                <w:lang w:eastAsia="en-US"/>
              </w:rPr>
            </w:pPr>
          </w:p>
          <w:p w:rsidR="00330C72" w:rsidRPr="00D366BD" w:rsidRDefault="00330C72" w:rsidP="00933A5B">
            <w:pPr>
              <w:jc w:val="both"/>
              <w:rPr>
                <w:sz w:val="28"/>
                <w:szCs w:val="28"/>
                <w:lang w:eastAsia="en-US"/>
              </w:rPr>
            </w:pPr>
          </w:p>
        </w:tc>
        <w:tc>
          <w:tcPr>
            <w:tcW w:w="1081" w:type="dxa"/>
          </w:tcPr>
          <w:p w:rsidR="00330C72" w:rsidRPr="00D366BD" w:rsidRDefault="00330C72" w:rsidP="00933A5B">
            <w:pPr>
              <w:jc w:val="both"/>
              <w:rPr>
                <w:sz w:val="28"/>
                <w:szCs w:val="28"/>
                <w:lang w:eastAsia="en-US"/>
              </w:rPr>
            </w:pPr>
            <w:r>
              <w:rPr>
                <w:sz w:val="28"/>
                <w:szCs w:val="28"/>
                <w:lang w:eastAsia="en-US"/>
              </w:rPr>
              <w:t>38</w:t>
            </w:r>
          </w:p>
        </w:tc>
      </w:tr>
    </w:tbl>
    <w:p w:rsidR="00330C72" w:rsidRDefault="00330C72" w:rsidP="00CA1D56">
      <w:pPr>
        <w:pStyle w:val="Style1"/>
        <w:widowControl/>
        <w:spacing w:line="360" w:lineRule="auto"/>
        <w:jc w:val="center"/>
        <w:rPr>
          <w:rStyle w:val="FontStyle11"/>
          <w:b/>
          <w:bCs/>
          <w:sz w:val="30"/>
          <w:szCs w:val="30"/>
        </w:rPr>
      </w:pPr>
    </w:p>
    <w:p w:rsidR="00330C72" w:rsidRDefault="00330C72" w:rsidP="008B15D9">
      <w:pPr>
        <w:pStyle w:val="Style1"/>
        <w:widowControl/>
        <w:spacing w:line="360" w:lineRule="auto"/>
        <w:rPr>
          <w:rStyle w:val="FontStyle11"/>
          <w:b/>
          <w:bCs/>
          <w:sz w:val="30"/>
          <w:szCs w:val="30"/>
        </w:rPr>
      </w:pPr>
    </w:p>
    <w:p w:rsidR="00330C72" w:rsidRDefault="00330C72" w:rsidP="008B15D9">
      <w:pPr>
        <w:pStyle w:val="Style1"/>
        <w:widowControl/>
        <w:spacing w:line="360" w:lineRule="auto"/>
        <w:rPr>
          <w:rStyle w:val="FontStyle11"/>
          <w:b/>
          <w:bCs/>
          <w:sz w:val="30"/>
          <w:szCs w:val="30"/>
        </w:rPr>
      </w:pPr>
    </w:p>
    <w:p w:rsidR="00330C72" w:rsidRPr="00CA1D56" w:rsidRDefault="00330C72" w:rsidP="00CA1D56">
      <w:pPr>
        <w:pStyle w:val="Style1"/>
        <w:widowControl/>
        <w:spacing w:line="360" w:lineRule="auto"/>
        <w:jc w:val="center"/>
        <w:rPr>
          <w:rStyle w:val="FontStyle11"/>
          <w:b/>
          <w:bCs/>
          <w:sz w:val="30"/>
          <w:szCs w:val="30"/>
        </w:rPr>
      </w:pPr>
      <w:r w:rsidRPr="00CA1D56">
        <w:rPr>
          <w:rStyle w:val="FontStyle11"/>
          <w:b/>
          <w:bCs/>
          <w:sz w:val="30"/>
          <w:szCs w:val="30"/>
        </w:rPr>
        <w:lastRenderedPageBreak/>
        <w:t>ВВЕДЕНИЕ</w:t>
      </w:r>
    </w:p>
    <w:p w:rsidR="00330C72" w:rsidRPr="00CA1D56" w:rsidRDefault="00330C72" w:rsidP="00CA1D56">
      <w:pPr>
        <w:pStyle w:val="Style2"/>
        <w:widowControl/>
        <w:spacing w:line="360" w:lineRule="auto"/>
        <w:rPr>
          <w:rStyle w:val="FontStyle11"/>
        </w:rPr>
      </w:pPr>
      <w:r w:rsidRPr="00CA1D56">
        <w:rPr>
          <w:rStyle w:val="FontStyle11"/>
        </w:rPr>
        <w:t>Существенные изменения социально-политических и экономических условий жизни нашего общества, развитие рыночных отношений оказали большое влияние на современную школу. В настоящее время у школы есть реальная возможность преобразовать систему образования, расширив возможности выбора каждым школьником своего жизненного и профессионального пути. Выпускники должны осознавать, что сегодня, в условиях рынка, добиться успеха может только тот, кто имеет хорошую профессиональную подготовку, владеет навыками общения, обладает способностью приспосабливаться к изменившимся условиям труда, выдерживать конкуренцию при наличии безработицы. Проблема выбора пути встает перед молодым человеком в тот момент, когда он еще не обладает жизненным опытом, более того, находится под воздействием возрастающего потока информации, сталкивается с динамизмом нашего времени, сменой социального престижа многих профессий, колебаниями в оценке их значения.</w:t>
      </w:r>
    </w:p>
    <w:p w:rsidR="00330C72" w:rsidRPr="00CA1D56" w:rsidRDefault="00330C72" w:rsidP="00CA1D56">
      <w:pPr>
        <w:spacing w:line="360" w:lineRule="auto"/>
        <w:ind w:firstLine="708"/>
        <w:jc w:val="both"/>
        <w:rPr>
          <w:sz w:val="28"/>
          <w:szCs w:val="28"/>
        </w:rPr>
      </w:pPr>
      <w:r w:rsidRPr="00CA1D56">
        <w:rPr>
          <w:sz w:val="28"/>
          <w:szCs w:val="28"/>
        </w:rPr>
        <w:t>Реформа современного общества предъявляет новые требования к системе образования: необходимо не только организовать образовательный процесс и дать знания, но и подготовить выпускника школы к жизни и профессиональной работе в новых экономических условиях.</w:t>
      </w:r>
    </w:p>
    <w:p w:rsidR="00330C72" w:rsidRPr="00CA1D56" w:rsidRDefault="00330C72" w:rsidP="00CA1D56">
      <w:pPr>
        <w:spacing w:line="360" w:lineRule="auto"/>
        <w:jc w:val="both"/>
        <w:rPr>
          <w:sz w:val="28"/>
          <w:szCs w:val="28"/>
        </w:rPr>
      </w:pPr>
      <w:r w:rsidRPr="00CA1D56">
        <w:rPr>
          <w:sz w:val="28"/>
          <w:szCs w:val="28"/>
        </w:rPr>
        <w:t xml:space="preserve">  </w:t>
      </w:r>
      <w:r w:rsidRPr="00CA1D56">
        <w:rPr>
          <w:sz w:val="28"/>
          <w:szCs w:val="28"/>
        </w:rPr>
        <w:tab/>
        <w:t xml:space="preserve"> Правильный выбор профессионального будущего для молодого человека является основой самоутверждения в обществе, одним из главных решений в жизни.</w:t>
      </w:r>
    </w:p>
    <w:p w:rsidR="00330C72" w:rsidRPr="00CA1D56" w:rsidRDefault="00330C72" w:rsidP="00CA1D56">
      <w:pPr>
        <w:spacing w:line="360" w:lineRule="auto"/>
        <w:ind w:firstLine="708"/>
        <w:jc w:val="both"/>
        <w:rPr>
          <w:sz w:val="28"/>
          <w:szCs w:val="28"/>
        </w:rPr>
      </w:pPr>
      <w:r w:rsidRPr="00CA1D56">
        <w:rPr>
          <w:sz w:val="28"/>
          <w:szCs w:val="28"/>
        </w:rPr>
        <w:t>Всё это убеждает нас в необходимости реформирования системы профориентации.    Задача сегодняшнего дня — помочь учащимся не только выбрать профессию, но и научить их оценивать себя в контексте требований рынка труда.</w:t>
      </w:r>
    </w:p>
    <w:p w:rsidR="00330C72" w:rsidRPr="00CA1D56" w:rsidRDefault="00330C72" w:rsidP="00CA1D56">
      <w:pPr>
        <w:spacing w:line="360" w:lineRule="auto"/>
        <w:ind w:firstLine="708"/>
        <w:jc w:val="both"/>
        <w:rPr>
          <w:sz w:val="28"/>
          <w:szCs w:val="28"/>
        </w:rPr>
      </w:pPr>
      <w:r w:rsidRPr="00CA1D56">
        <w:rPr>
          <w:sz w:val="28"/>
          <w:szCs w:val="28"/>
        </w:rPr>
        <w:t>По да</w:t>
      </w:r>
      <w:r w:rsidR="005E2931">
        <w:rPr>
          <w:sz w:val="28"/>
          <w:szCs w:val="28"/>
        </w:rPr>
        <w:t>нным Министерства образования, п</w:t>
      </w:r>
      <w:r w:rsidRPr="00CA1D56">
        <w:rPr>
          <w:sz w:val="28"/>
          <w:szCs w:val="28"/>
        </w:rPr>
        <w:t xml:space="preserve">рофориентация существует не для того, чтобы увеличить конкурс в высшее учебное заведение, а для того, чтобы в последующем «не потерять» студента, который поступил в УВО. Мы «теряем» по некоторым специальностям более 10 процентов студентов в год, </w:t>
      </w:r>
      <w:r w:rsidRPr="00CA1D56">
        <w:rPr>
          <w:sz w:val="28"/>
          <w:szCs w:val="28"/>
        </w:rPr>
        <w:lastRenderedPageBreak/>
        <w:t>которые либо отчисляются за неуспеваемость, либо сами уходят или же, окончив учебное заведение, приступив к работе по специальности, приходят в ужас – «не о том мечтали». Ежегодно из-за неправильного выбора профессии отчисляются по собственному желанию около трёх процентов студентов, более 5 процентов молодых специалистов после окончания срока обязательной работы по направлению меняют род своих занятий, приобретают другую профессию. В связи с этим государство несёт о</w:t>
      </w:r>
      <w:r w:rsidR="005E2931">
        <w:rPr>
          <w:sz w:val="28"/>
          <w:szCs w:val="28"/>
        </w:rPr>
        <w:t>громные экономические потери</w:t>
      </w:r>
      <w:r w:rsidRPr="00CA1D56">
        <w:rPr>
          <w:sz w:val="28"/>
          <w:szCs w:val="28"/>
        </w:rPr>
        <w:t>.</w:t>
      </w:r>
    </w:p>
    <w:p w:rsidR="00330C72" w:rsidRPr="00CA1D56" w:rsidRDefault="00330C72" w:rsidP="00CA1D56">
      <w:pPr>
        <w:spacing w:line="360" w:lineRule="auto"/>
        <w:ind w:firstLine="708"/>
        <w:jc w:val="both"/>
        <w:rPr>
          <w:rStyle w:val="FontStyle11"/>
          <w:color w:val="000000"/>
        </w:rPr>
      </w:pPr>
      <w:r w:rsidRPr="00CA1D56">
        <w:rPr>
          <w:color w:val="000000"/>
          <w:sz w:val="28"/>
          <w:szCs w:val="28"/>
        </w:rPr>
        <w:t xml:space="preserve">Такая же проблема существует и в нашем регионе, поэтому </w:t>
      </w:r>
      <w:proofErr w:type="spellStart"/>
      <w:r w:rsidRPr="00CA1D56">
        <w:rPr>
          <w:color w:val="000000"/>
          <w:sz w:val="28"/>
          <w:szCs w:val="28"/>
        </w:rPr>
        <w:t>профориентационную</w:t>
      </w:r>
      <w:proofErr w:type="spellEnd"/>
      <w:r w:rsidRPr="00CA1D56">
        <w:rPr>
          <w:color w:val="000000"/>
          <w:sz w:val="28"/>
          <w:szCs w:val="28"/>
        </w:rPr>
        <w:t xml:space="preserve"> работу мы рассматриваем как естественное продолжение всей педагогической работы с учащимися и в каком-то смысле ее логическим завершением.  </w:t>
      </w:r>
      <w:proofErr w:type="gramStart"/>
      <w:r w:rsidRPr="00CA1D56">
        <w:rPr>
          <w:color w:val="000000"/>
          <w:sz w:val="28"/>
          <w:szCs w:val="28"/>
        </w:rPr>
        <w:t>Полноценная помощь учащемуся в выборе профессии не только помогает ему организовать саму учебную деятельность (когда он осознанно изучает школьные предметы, которые могут ему пригодиться в будущей взрослой, трудовой жизни), но и привносит элементы спокойствия в отношение учащегося к своему будущему (когда оптимистичная жизненная и профессиональная перспектива уберегает подростка от соблазнов сегодняшней жизни).</w:t>
      </w:r>
      <w:proofErr w:type="gramEnd"/>
    </w:p>
    <w:p w:rsidR="00330C72" w:rsidRPr="00CA1D56" w:rsidRDefault="00330C72" w:rsidP="00CA1D56">
      <w:pPr>
        <w:pStyle w:val="Style2"/>
        <w:widowControl/>
        <w:spacing w:line="360" w:lineRule="auto"/>
        <w:ind w:firstLine="710"/>
        <w:rPr>
          <w:rStyle w:val="FontStyle11"/>
        </w:rPr>
      </w:pPr>
      <w:r w:rsidRPr="00CA1D56">
        <w:rPr>
          <w:rStyle w:val="FontStyle11"/>
        </w:rPr>
        <w:t>Выбор профессии — один из важнейших актов, который совершает молодой человек в своем жизненном и профессиональном самоопределении. Помочь молодому человеку совершить профессиональный выбор в соответствии со своими способностями, интересами, склонностями и потребностями рынка труда призвана профессиональная ориентация.</w:t>
      </w:r>
    </w:p>
    <w:p w:rsidR="00330C72" w:rsidRPr="00CA1D56" w:rsidRDefault="00330C72" w:rsidP="00CA1D56">
      <w:pPr>
        <w:pStyle w:val="Style2"/>
        <w:widowControl/>
        <w:spacing w:line="360" w:lineRule="auto"/>
        <w:ind w:firstLine="710"/>
        <w:rPr>
          <w:rStyle w:val="FontStyle11"/>
        </w:rPr>
      </w:pPr>
    </w:p>
    <w:p w:rsidR="00330C72" w:rsidRDefault="00330C72" w:rsidP="00CA1D56">
      <w:pPr>
        <w:pStyle w:val="Style4"/>
        <w:widowControl/>
        <w:spacing w:line="360" w:lineRule="auto"/>
        <w:ind w:right="576" w:firstLine="0"/>
        <w:jc w:val="both"/>
        <w:rPr>
          <w:rStyle w:val="FontStyle11"/>
        </w:rPr>
      </w:pPr>
    </w:p>
    <w:p w:rsidR="00330C72" w:rsidRDefault="00330C72" w:rsidP="00CA1D56">
      <w:pPr>
        <w:pStyle w:val="Style4"/>
        <w:widowControl/>
        <w:spacing w:line="360" w:lineRule="auto"/>
        <w:ind w:right="576" w:firstLine="0"/>
        <w:jc w:val="both"/>
        <w:rPr>
          <w:rStyle w:val="FontStyle11"/>
        </w:rPr>
      </w:pPr>
    </w:p>
    <w:p w:rsidR="00330C72" w:rsidRDefault="00330C72" w:rsidP="00CA1D56">
      <w:pPr>
        <w:pStyle w:val="Style4"/>
        <w:widowControl/>
        <w:spacing w:line="360" w:lineRule="auto"/>
        <w:ind w:right="576" w:firstLine="0"/>
        <w:jc w:val="both"/>
        <w:rPr>
          <w:rStyle w:val="FontStyle11"/>
        </w:rPr>
      </w:pPr>
    </w:p>
    <w:p w:rsidR="00330C72" w:rsidRDefault="00330C72" w:rsidP="00CA1D56">
      <w:pPr>
        <w:pStyle w:val="Style4"/>
        <w:widowControl/>
        <w:spacing w:line="360" w:lineRule="auto"/>
        <w:ind w:right="576" w:firstLine="0"/>
        <w:jc w:val="both"/>
        <w:rPr>
          <w:rStyle w:val="FontStyle11"/>
        </w:rPr>
      </w:pPr>
    </w:p>
    <w:p w:rsidR="00330C72" w:rsidRDefault="00330C72" w:rsidP="00CA1D56">
      <w:pPr>
        <w:pStyle w:val="Style4"/>
        <w:widowControl/>
        <w:spacing w:line="360" w:lineRule="auto"/>
        <w:ind w:right="576" w:firstLine="0"/>
        <w:jc w:val="both"/>
        <w:rPr>
          <w:rStyle w:val="FontStyle11"/>
        </w:rPr>
      </w:pPr>
    </w:p>
    <w:p w:rsidR="00330C72" w:rsidRDefault="00330C72" w:rsidP="00CA1D56">
      <w:pPr>
        <w:pStyle w:val="Style4"/>
        <w:widowControl/>
        <w:spacing w:line="360" w:lineRule="auto"/>
        <w:ind w:right="576" w:firstLine="0"/>
        <w:jc w:val="both"/>
        <w:rPr>
          <w:rStyle w:val="FontStyle11"/>
        </w:rPr>
      </w:pPr>
    </w:p>
    <w:p w:rsidR="005E2931" w:rsidRDefault="005E2931" w:rsidP="00CA1D56">
      <w:pPr>
        <w:pStyle w:val="Style4"/>
        <w:widowControl/>
        <w:spacing w:line="360" w:lineRule="auto"/>
        <w:ind w:right="576" w:firstLine="0"/>
        <w:jc w:val="both"/>
        <w:rPr>
          <w:rStyle w:val="FontStyle11"/>
        </w:rPr>
      </w:pPr>
    </w:p>
    <w:p w:rsidR="00330C72" w:rsidRDefault="00330C72" w:rsidP="00CA1D56">
      <w:pPr>
        <w:pStyle w:val="Style4"/>
        <w:widowControl/>
        <w:spacing w:line="360" w:lineRule="auto"/>
        <w:ind w:right="576" w:firstLine="0"/>
        <w:jc w:val="both"/>
        <w:rPr>
          <w:rStyle w:val="FontStyle11"/>
          <w:b/>
          <w:bCs/>
          <w:sz w:val="30"/>
          <w:szCs w:val="30"/>
        </w:rPr>
      </w:pPr>
      <w:r w:rsidRPr="00CA1D56">
        <w:rPr>
          <w:rStyle w:val="FontStyle11"/>
          <w:b/>
          <w:bCs/>
          <w:sz w:val="30"/>
          <w:szCs w:val="30"/>
        </w:rPr>
        <w:lastRenderedPageBreak/>
        <w:t xml:space="preserve">РАЗДЕЛ 1. </w:t>
      </w:r>
    </w:p>
    <w:p w:rsidR="00330C72" w:rsidRPr="00CA1D56" w:rsidRDefault="00330C72" w:rsidP="00CA1D56">
      <w:pPr>
        <w:pStyle w:val="Style4"/>
        <w:widowControl/>
        <w:spacing w:line="360" w:lineRule="auto"/>
        <w:ind w:right="576" w:firstLine="0"/>
        <w:jc w:val="both"/>
        <w:rPr>
          <w:rStyle w:val="FontStyle12"/>
          <w:spacing w:val="0"/>
        </w:rPr>
      </w:pPr>
      <w:r w:rsidRPr="00CA1D56">
        <w:rPr>
          <w:rStyle w:val="FontStyle11"/>
          <w:b/>
          <w:bCs/>
          <w:sz w:val="30"/>
          <w:szCs w:val="30"/>
        </w:rPr>
        <w:t xml:space="preserve">1.1. </w:t>
      </w:r>
      <w:r w:rsidRPr="00CA1D56">
        <w:rPr>
          <w:rStyle w:val="FontStyle12"/>
        </w:rPr>
        <w:t>Теоретические аспекты профессионального самоопределения учащихся</w:t>
      </w:r>
    </w:p>
    <w:p w:rsidR="00330C72" w:rsidRPr="00CA1D56" w:rsidRDefault="00330C72" w:rsidP="00CA1D56">
      <w:pPr>
        <w:pStyle w:val="Style2"/>
        <w:widowControl/>
        <w:spacing w:line="360" w:lineRule="auto"/>
        <w:ind w:firstLine="710"/>
        <w:rPr>
          <w:rStyle w:val="FontStyle11"/>
        </w:rPr>
      </w:pPr>
      <w:r w:rsidRPr="00CA1D56">
        <w:rPr>
          <w:rStyle w:val="FontStyle11"/>
        </w:rPr>
        <w:t>Профессиональное самоопределение личности — это процесс выбора профессии, отражающийся в ее профессиональных планах, намерениях и завершающийся с их реализацией. Принятие решения о профессиональном выб</w:t>
      </w:r>
      <w:r w:rsidR="005E2931">
        <w:rPr>
          <w:rStyle w:val="FontStyle11"/>
        </w:rPr>
        <w:t>оре, являющем</w:t>
      </w:r>
      <w:r w:rsidRPr="00CA1D56">
        <w:rPr>
          <w:rStyle w:val="FontStyle11"/>
        </w:rPr>
        <w:t>ся важным звеном волевого акта, также включается в общий процесс профессионального самоопределения. Далее следует профессионализация, т. е. овладение знаниями, умениями и навыками в выбранной профессии и собственно профессиональная деятельность.</w:t>
      </w:r>
    </w:p>
    <w:p w:rsidR="00330C72" w:rsidRPr="00CA1D56" w:rsidRDefault="00330C72" w:rsidP="00CA1D56">
      <w:pPr>
        <w:pStyle w:val="Style2"/>
        <w:widowControl/>
        <w:spacing w:line="360" w:lineRule="auto"/>
        <w:ind w:firstLine="710"/>
        <w:rPr>
          <w:rStyle w:val="FontStyle11"/>
        </w:rPr>
      </w:pPr>
      <w:r w:rsidRPr="00CA1D56">
        <w:rPr>
          <w:rStyle w:val="FontStyle11"/>
        </w:rPr>
        <w:t>Потребность в профессиональном самоопределении поначалу не имеет конкретной выраженности. Поиск путей ее удовлетворения представляет собой творческий процесс, в ходе которого появляются цели, задачи, мотивы, установки, связанные с будущей профессиональной деятельностью.</w:t>
      </w:r>
    </w:p>
    <w:p w:rsidR="00330C72" w:rsidRPr="00CA1D56" w:rsidRDefault="00330C72" w:rsidP="00CA1D56">
      <w:pPr>
        <w:pStyle w:val="Style2"/>
        <w:widowControl/>
        <w:spacing w:line="360" w:lineRule="auto"/>
        <w:ind w:firstLine="720"/>
        <w:rPr>
          <w:rStyle w:val="FontStyle11"/>
        </w:rPr>
      </w:pPr>
      <w:r w:rsidRPr="00CA1D56">
        <w:rPr>
          <w:rStyle w:val="FontStyle11"/>
        </w:rPr>
        <w:t xml:space="preserve">Как пишет И. С. Кон, вопросы «кем быть?» (профессиональное самоопределение) и «каким быть?» (моральное самоопределение) на подростковом этапе развития не различаются. В юношеском возрасте выбор профессии в значительной мере является моральной проблемой, представленной в жизненных планах, возникающих в результате обобщения и укрупнения целей, которые ставит перед собой личность, интеграции и </w:t>
      </w:r>
      <w:proofErr w:type="spellStart"/>
      <w:r w:rsidRPr="00CA1D56">
        <w:rPr>
          <w:rStyle w:val="FontStyle11"/>
        </w:rPr>
        <w:t>иерархизации</w:t>
      </w:r>
      <w:proofErr w:type="spellEnd"/>
      <w:r w:rsidRPr="00CA1D56">
        <w:rPr>
          <w:rStyle w:val="FontStyle11"/>
        </w:rPr>
        <w:t xml:space="preserve"> ее мотивов, становления ее ценностных ориентаций. В профессиональных планах отражается процесс конкретизации целей и мотивов профессионального выбора, поиск путей и средств их достижения, «привязка» к жизненным реальным условиям. Так профессиональные планы становятся профессиональными намерениями.</w:t>
      </w:r>
    </w:p>
    <w:p w:rsidR="00330C72" w:rsidRPr="00CA1D56" w:rsidRDefault="00330C72" w:rsidP="00CA1D56">
      <w:pPr>
        <w:pStyle w:val="Style2"/>
        <w:widowControl/>
        <w:spacing w:line="360" w:lineRule="auto"/>
        <w:ind w:firstLine="720"/>
        <w:rPr>
          <w:rStyle w:val="FontStyle11"/>
        </w:rPr>
      </w:pPr>
      <w:r w:rsidRPr="00CA1D56">
        <w:rPr>
          <w:rStyle w:val="FontStyle11"/>
        </w:rPr>
        <w:t>К существенным факторам профессионального самоопределения относятся возраст совершения выбора профессии, уровень информированности личности (з</w:t>
      </w:r>
      <w:r>
        <w:rPr>
          <w:rStyle w:val="FontStyle11"/>
        </w:rPr>
        <w:t>нание себя, требований профессии</w:t>
      </w:r>
      <w:r w:rsidRPr="00CA1D56">
        <w:rPr>
          <w:rStyle w:val="FontStyle11"/>
        </w:rPr>
        <w:t xml:space="preserve">, предъявляемых к человеку, осведомленность о рынке труда) и уровень ее притязаний. Профессиональное самоопределение — многомерный и многоступенчатый процесс, один из </w:t>
      </w:r>
      <w:r w:rsidRPr="00CA1D56">
        <w:rPr>
          <w:rStyle w:val="FontStyle11"/>
        </w:rPr>
        <w:lastRenderedPageBreak/>
        <w:t>главных компонентов взросления личности, ее социализации, в котором выделяются следующие этапы:</w:t>
      </w:r>
    </w:p>
    <w:p w:rsidR="00330C72" w:rsidRPr="00CA1D56" w:rsidRDefault="00330C72" w:rsidP="00CA1D56">
      <w:pPr>
        <w:pStyle w:val="Style2"/>
        <w:widowControl/>
        <w:spacing w:line="360" w:lineRule="auto"/>
        <w:ind w:firstLine="739"/>
        <w:rPr>
          <w:rStyle w:val="FontStyle11"/>
        </w:rPr>
      </w:pPr>
      <w:r w:rsidRPr="00CA1D56">
        <w:rPr>
          <w:rStyle w:val="FontStyle13"/>
          <w:sz w:val="28"/>
          <w:szCs w:val="28"/>
        </w:rPr>
        <w:t xml:space="preserve">I этап </w:t>
      </w:r>
      <w:r w:rsidRPr="00CA1D56">
        <w:rPr>
          <w:rStyle w:val="FontStyle11"/>
        </w:rPr>
        <w:t>— детская игра, в ходе которой ребенок принимает на себя разные профессиональные роли и «проигрывает» отдельные элементы связанного с ними поведения.</w:t>
      </w:r>
    </w:p>
    <w:p w:rsidR="00330C72" w:rsidRPr="00CA1D56" w:rsidRDefault="00330C72" w:rsidP="00CA1D56">
      <w:pPr>
        <w:pStyle w:val="Style3"/>
        <w:widowControl/>
        <w:tabs>
          <w:tab w:val="left" w:pos="1445"/>
        </w:tabs>
        <w:spacing w:line="360" w:lineRule="auto"/>
        <w:rPr>
          <w:rStyle w:val="FontStyle14"/>
          <w:spacing w:val="0"/>
          <w:sz w:val="28"/>
          <w:szCs w:val="28"/>
        </w:rPr>
      </w:pPr>
      <w:proofErr w:type="gramStart"/>
      <w:r w:rsidRPr="00CA1D56">
        <w:rPr>
          <w:rStyle w:val="FontStyle14"/>
          <w:spacing w:val="0"/>
          <w:sz w:val="28"/>
          <w:szCs w:val="28"/>
          <w:lang w:val="en-US"/>
        </w:rPr>
        <w:t>II</w:t>
      </w:r>
      <w:r w:rsidRPr="00CA1D56">
        <w:rPr>
          <w:rStyle w:val="FontStyle14"/>
          <w:spacing w:val="0"/>
          <w:sz w:val="28"/>
          <w:szCs w:val="28"/>
        </w:rPr>
        <w:t xml:space="preserve"> этап</w:t>
      </w:r>
      <w:r w:rsidRPr="00CA1D56">
        <w:rPr>
          <w:rStyle w:val="FontStyle14"/>
          <w:sz w:val="28"/>
          <w:szCs w:val="28"/>
        </w:rPr>
        <w:t xml:space="preserve"> </w:t>
      </w:r>
      <w:r w:rsidRPr="00CA1D56">
        <w:rPr>
          <w:rStyle w:val="FontStyle11"/>
        </w:rPr>
        <w:t>— подростковая фантазия, когда подросток видит себя в мечтах представителем той или иной привлекательной для него профессии.</w:t>
      </w:r>
      <w:proofErr w:type="gramEnd"/>
    </w:p>
    <w:p w:rsidR="00330C72" w:rsidRPr="00CA1D56" w:rsidRDefault="00330C72" w:rsidP="00CA1D56">
      <w:pPr>
        <w:pStyle w:val="Style3"/>
        <w:widowControl/>
        <w:tabs>
          <w:tab w:val="left" w:pos="1445"/>
        </w:tabs>
        <w:spacing w:line="360" w:lineRule="auto"/>
        <w:rPr>
          <w:rStyle w:val="FontStyle14"/>
          <w:sz w:val="28"/>
          <w:szCs w:val="28"/>
        </w:rPr>
      </w:pPr>
      <w:proofErr w:type="gramStart"/>
      <w:r w:rsidRPr="00CA1D56">
        <w:rPr>
          <w:rStyle w:val="FontStyle14"/>
          <w:sz w:val="28"/>
          <w:szCs w:val="28"/>
          <w:lang w:val="en-US"/>
        </w:rPr>
        <w:t>III</w:t>
      </w:r>
      <w:r w:rsidRPr="00CA1D56">
        <w:rPr>
          <w:rStyle w:val="FontStyle14"/>
          <w:sz w:val="28"/>
          <w:szCs w:val="28"/>
        </w:rPr>
        <w:t xml:space="preserve"> этап </w:t>
      </w:r>
      <w:r w:rsidRPr="00CA1D56">
        <w:rPr>
          <w:rStyle w:val="FontStyle11"/>
        </w:rPr>
        <w:t>— предварительный выбор профессии, захватывающий весь подростковый и большую часть юношеского возраста.</w:t>
      </w:r>
      <w:proofErr w:type="gramEnd"/>
      <w:r w:rsidRPr="00CA1D56">
        <w:rPr>
          <w:rStyle w:val="FontStyle11"/>
        </w:rPr>
        <w:t xml:space="preserve"> Разные виды деятельности сортируются и оцениваются личностью сначала с точки зрения ее интересов, затем способностей и, наконец, с точки зрения системы ценностей.</w:t>
      </w:r>
    </w:p>
    <w:p w:rsidR="00330C72" w:rsidRPr="00CA1D56" w:rsidRDefault="00330C72" w:rsidP="00CA1D56">
      <w:pPr>
        <w:pStyle w:val="Style2"/>
        <w:widowControl/>
        <w:spacing w:line="360" w:lineRule="auto"/>
        <w:rPr>
          <w:rStyle w:val="FontStyle11"/>
        </w:rPr>
      </w:pPr>
      <w:r w:rsidRPr="00CA1D56">
        <w:rPr>
          <w:rStyle w:val="FontStyle11"/>
        </w:rPr>
        <w:t>Интересы, способности и ценности проявляются на любой стадии профессионального самоопределения, но ценностные аспекты, как наиболее обобщенные, созревают и осознаются позже, чем интересы и способности.</w:t>
      </w:r>
    </w:p>
    <w:p w:rsidR="00330C72" w:rsidRPr="00CA1D56" w:rsidRDefault="00330C72" w:rsidP="00CA1D56">
      <w:pPr>
        <w:pStyle w:val="Style3"/>
        <w:widowControl/>
        <w:tabs>
          <w:tab w:val="left" w:pos="1445"/>
        </w:tabs>
        <w:spacing w:line="360" w:lineRule="auto"/>
        <w:rPr>
          <w:rStyle w:val="FontStyle11"/>
        </w:rPr>
      </w:pPr>
      <w:r w:rsidRPr="00CA1D56">
        <w:rPr>
          <w:rStyle w:val="FontStyle14"/>
          <w:sz w:val="28"/>
          <w:szCs w:val="28"/>
        </w:rPr>
        <w:t>IV</w:t>
      </w:r>
      <w:r w:rsidRPr="00CA1D56">
        <w:rPr>
          <w:rStyle w:val="FontStyle14"/>
          <w:spacing w:val="0"/>
          <w:sz w:val="28"/>
          <w:szCs w:val="28"/>
        </w:rPr>
        <w:tab/>
      </w:r>
      <w:r w:rsidRPr="00CA1D56">
        <w:rPr>
          <w:rStyle w:val="FontStyle14"/>
          <w:sz w:val="28"/>
          <w:szCs w:val="28"/>
        </w:rPr>
        <w:t xml:space="preserve">этап </w:t>
      </w:r>
      <w:r w:rsidRPr="00CA1D56">
        <w:rPr>
          <w:rStyle w:val="FontStyle11"/>
        </w:rPr>
        <w:t>— принятие решения по выбору профессии, которому</w:t>
      </w:r>
      <w:r w:rsidRPr="00CA1D56">
        <w:rPr>
          <w:rStyle w:val="FontStyle11"/>
        </w:rPr>
        <w:br/>
        <w:t>предшествует более широкая социальная ориентация: установка на высшее образование, специальное профессиональное образование или работа. Выбор</w:t>
      </w:r>
      <w:r w:rsidRPr="00CA1D56">
        <w:rPr>
          <w:rStyle w:val="FontStyle11"/>
        </w:rPr>
        <w:br/>
        <w:t>конкретной специальности предполагает определение уровня</w:t>
      </w:r>
      <w:r w:rsidRPr="00CA1D56">
        <w:rPr>
          <w:rStyle w:val="FontStyle11"/>
        </w:rPr>
        <w:br/>
        <w:t>квалификации будущего труда, объема, длительности подготовки к нему.</w:t>
      </w:r>
      <w:r w:rsidRPr="00CA1D56">
        <w:rPr>
          <w:rStyle w:val="FontStyle11"/>
        </w:rPr>
        <w:br/>
        <w:t>Эти компоненты могут проявляться в разной последовательности: так,</w:t>
      </w:r>
      <w:r w:rsidRPr="00CA1D56">
        <w:rPr>
          <w:rStyle w:val="FontStyle11"/>
        </w:rPr>
        <w:br/>
        <w:t>ориентация на продолжение образования после окончания школы</w:t>
      </w:r>
      <w:r w:rsidRPr="00CA1D56">
        <w:rPr>
          <w:rStyle w:val="FontStyle11"/>
        </w:rPr>
        <w:br/>
        <w:t>формируется раньше, чем происходит выбор конкретной специальности,</w:t>
      </w:r>
      <w:r w:rsidRPr="00CA1D56">
        <w:rPr>
          <w:rStyle w:val="FontStyle11"/>
        </w:rPr>
        <w:br/>
        <w:t>характеризующийся многоступенчатостью. К концу 9</w:t>
      </w:r>
      <w:r w:rsidR="005E2931">
        <w:rPr>
          <w:rStyle w:val="FontStyle11"/>
        </w:rPr>
        <w:t>-го</w:t>
      </w:r>
      <w:r w:rsidRPr="00CA1D56">
        <w:rPr>
          <w:rStyle w:val="FontStyle11"/>
        </w:rPr>
        <w:t xml:space="preserve"> класса учащиеся</w:t>
      </w:r>
      <w:r w:rsidRPr="00CA1D56">
        <w:rPr>
          <w:rStyle w:val="FontStyle11"/>
        </w:rPr>
        <w:br/>
        <w:t>делают выбор между тремя социальными ориентациями: на общее</w:t>
      </w:r>
      <w:r w:rsidRPr="00CA1D56">
        <w:rPr>
          <w:rStyle w:val="FontStyle11"/>
        </w:rPr>
        <w:br/>
        <w:t>образование (поступление в 10</w:t>
      </w:r>
      <w:r w:rsidR="005E2931">
        <w:rPr>
          <w:rStyle w:val="FontStyle11"/>
        </w:rPr>
        <w:t>-й</w:t>
      </w:r>
      <w:r w:rsidRPr="00CA1D56">
        <w:rPr>
          <w:rStyle w:val="FontStyle11"/>
        </w:rPr>
        <w:t xml:space="preserve"> класс), профессиональное (УПТО, УССО,</w:t>
      </w:r>
      <w:r w:rsidRPr="00CA1D56">
        <w:rPr>
          <w:rStyle w:val="FontStyle11"/>
        </w:rPr>
        <w:br/>
        <w:t>работа). Те, кто выбирает профессиональное образование или работу,</w:t>
      </w:r>
      <w:r w:rsidRPr="00CA1D56">
        <w:rPr>
          <w:rStyle w:val="FontStyle11"/>
        </w:rPr>
        <w:br/>
        <w:t xml:space="preserve">дополняют социальную ориентацию </w:t>
      </w:r>
      <w:proofErr w:type="gramStart"/>
      <w:r w:rsidRPr="00CA1D56">
        <w:rPr>
          <w:rStyle w:val="FontStyle11"/>
        </w:rPr>
        <w:t>профессиональной</w:t>
      </w:r>
      <w:proofErr w:type="gramEnd"/>
      <w:r w:rsidRPr="00CA1D56">
        <w:rPr>
          <w:rStyle w:val="FontStyle11"/>
        </w:rPr>
        <w:t>. Выпускники</w:t>
      </w:r>
      <w:r w:rsidRPr="00CA1D56">
        <w:rPr>
          <w:rStyle w:val="FontStyle11"/>
        </w:rPr>
        <w:br/>
        <w:t>школы также делают выбор между социальной и профессиональной</w:t>
      </w:r>
      <w:r w:rsidRPr="00CA1D56">
        <w:rPr>
          <w:rStyle w:val="FontStyle11"/>
        </w:rPr>
        <w:br/>
        <w:t>ориентацией (продолжение образования в УВО, УССО, УПТО или работа).</w:t>
      </w:r>
    </w:p>
    <w:p w:rsidR="00330C72" w:rsidRPr="00CA1D56" w:rsidRDefault="00330C72" w:rsidP="00CA1D56">
      <w:pPr>
        <w:pStyle w:val="Style2"/>
        <w:widowControl/>
        <w:spacing w:line="360" w:lineRule="auto"/>
        <w:rPr>
          <w:rStyle w:val="FontStyle11"/>
        </w:rPr>
      </w:pPr>
      <w:r w:rsidRPr="00CA1D56">
        <w:rPr>
          <w:rStyle w:val="FontStyle11"/>
        </w:rPr>
        <w:lastRenderedPageBreak/>
        <w:t xml:space="preserve">Кроме интересов, способностей и ценностных ориентаций, в которых отражаются личный и социальный аспекты профессионального самоопределения, большую роль в принятии решения играет оценка </w:t>
      </w:r>
      <w:r w:rsidR="005E2931">
        <w:rPr>
          <w:rStyle w:val="FontStyle11"/>
        </w:rPr>
        <w:t>своих возможностей (материальных ус</w:t>
      </w:r>
      <w:r w:rsidR="00833D95">
        <w:rPr>
          <w:rStyle w:val="FontStyle11"/>
        </w:rPr>
        <w:t>ловий, состояния здоровья, уров</w:t>
      </w:r>
      <w:r w:rsidR="005E2931">
        <w:rPr>
          <w:rStyle w:val="FontStyle11"/>
        </w:rPr>
        <w:t>ня</w:t>
      </w:r>
      <w:r w:rsidRPr="00CA1D56">
        <w:rPr>
          <w:rStyle w:val="FontStyle11"/>
        </w:rPr>
        <w:t xml:space="preserve"> учебной подготовки и т. д.). Такой оценке помогает развитое профессиональное самосознание.</w:t>
      </w:r>
    </w:p>
    <w:p w:rsidR="00330C72" w:rsidRPr="00CA1D56" w:rsidRDefault="00330C72" w:rsidP="00CA1D56">
      <w:pPr>
        <w:pStyle w:val="Style5"/>
        <w:widowControl/>
        <w:spacing w:line="360" w:lineRule="auto"/>
        <w:jc w:val="center"/>
        <w:rPr>
          <w:rStyle w:val="FontStyle12"/>
        </w:rPr>
      </w:pPr>
      <w:r w:rsidRPr="00CA1D56">
        <w:rPr>
          <w:rStyle w:val="FontStyle12"/>
        </w:rPr>
        <w:t>1.2. Профессиональное самосознание личности</w:t>
      </w:r>
    </w:p>
    <w:p w:rsidR="00330C72" w:rsidRPr="00CA1D56" w:rsidRDefault="00330C72" w:rsidP="00CA1D56">
      <w:pPr>
        <w:pStyle w:val="Style2"/>
        <w:widowControl/>
        <w:spacing w:line="360" w:lineRule="auto"/>
        <w:ind w:firstLine="720"/>
        <w:rPr>
          <w:rStyle w:val="FontStyle11"/>
        </w:rPr>
      </w:pPr>
      <w:r w:rsidRPr="00CA1D56">
        <w:rPr>
          <w:rStyle w:val="FontStyle11"/>
        </w:rPr>
        <w:t>Самосознание — это отражение человеком самого себя, выделение из объективного мира, осознание своих мыслей и чувств, действий и поступков, взаимоотношений с окружающими людьми, осознание себя как личности, как субъекта деятельности.</w:t>
      </w:r>
    </w:p>
    <w:p w:rsidR="00330C72" w:rsidRPr="00CA1D56" w:rsidRDefault="00330C72" w:rsidP="00CA1D56">
      <w:pPr>
        <w:pStyle w:val="Style4"/>
        <w:widowControl/>
        <w:spacing w:line="360" w:lineRule="auto"/>
        <w:ind w:firstLine="720"/>
        <w:jc w:val="both"/>
        <w:rPr>
          <w:rStyle w:val="FontStyle11"/>
        </w:rPr>
      </w:pPr>
      <w:r w:rsidRPr="00CA1D56">
        <w:rPr>
          <w:rStyle w:val="FontStyle11"/>
        </w:rPr>
        <w:t>Осознание себя происходит через познание других людей в процессе общения и взаимодействия с ними, через усвоение знаний, социальных нормативов и установок, накопление жизненного опыта, присвоение значимых ценностей.</w:t>
      </w:r>
    </w:p>
    <w:p w:rsidR="00330C72" w:rsidRPr="00CA1D56" w:rsidRDefault="00330C72" w:rsidP="00CA1D56">
      <w:pPr>
        <w:pStyle w:val="Style4"/>
        <w:widowControl/>
        <w:spacing w:line="360" w:lineRule="auto"/>
        <w:ind w:firstLine="720"/>
        <w:jc w:val="both"/>
        <w:rPr>
          <w:rStyle w:val="FontStyle11"/>
        </w:rPr>
      </w:pPr>
      <w:r w:rsidRPr="00CA1D56">
        <w:rPr>
          <w:rStyle w:val="FontStyle11"/>
        </w:rPr>
        <w:t>Важнейшими составляющими профессиональной направленности личности являются ее профессиональные планы, намерения (отличаются от планов большей определенностью, знанием способов достижения цели), а также мотивация профессионального выбора, представляющая собой совокупность стойких взаимодействующих мотивов.</w:t>
      </w:r>
    </w:p>
    <w:p w:rsidR="00330C72" w:rsidRPr="00CA1D56" w:rsidRDefault="00330C72" w:rsidP="00CA1D56">
      <w:pPr>
        <w:pStyle w:val="Style4"/>
        <w:widowControl/>
        <w:spacing w:line="360" w:lineRule="auto"/>
        <w:ind w:firstLine="715"/>
        <w:jc w:val="both"/>
        <w:rPr>
          <w:rStyle w:val="FontStyle11"/>
        </w:rPr>
      </w:pPr>
      <w:r w:rsidRPr="00CA1D56">
        <w:rPr>
          <w:rStyle w:val="FontStyle14"/>
          <w:spacing w:val="-20"/>
          <w:sz w:val="28"/>
          <w:szCs w:val="28"/>
        </w:rPr>
        <w:t>Мотив</w:t>
      </w:r>
      <w:r w:rsidRPr="00CA1D56">
        <w:rPr>
          <w:rStyle w:val="FontStyle14"/>
          <w:sz w:val="28"/>
          <w:szCs w:val="28"/>
        </w:rPr>
        <w:t xml:space="preserve"> </w:t>
      </w:r>
      <w:r w:rsidRPr="00CA1D56">
        <w:rPr>
          <w:rStyle w:val="FontStyle11"/>
        </w:rPr>
        <w:t xml:space="preserve">— это побуждение к деятельности, имеющее различную степень осознанности и связанное с удовлетворением потребностей личности. В качестве мотивов выбора профессии могут выступать потребности, интересы, ценностные ориентации и другие компоненты профессиональной направленности личности. Мотивы могут быть внешними (престижные, материальные соображения), внутренними (интерес, наличие способностей, потребность в </w:t>
      </w:r>
      <w:proofErr w:type="spellStart"/>
      <w:r w:rsidRPr="00CA1D56">
        <w:rPr>
          <w:rStyle w:val="FontStyle11"/>
        </w:rPr>
        <w:t>самоактуализации</w:t>
      </w:r>
      <w:proofErr w:type="spellEnd"/>
      <w:r w:rsidRPr="00CA1D56">
        <w:rPr>
          <w:rStyle w:val="FontStyle11"/>
        </w:rPr>
        <w:t>), ведущими и подчиненными при рассмотрении их в иерархической последовательности.</w:t>
      </w:r>
    </w:p>
    <w:p w:rsidR="00330C72" w:rsidRPr="00CA1D56" w:rsidRDefault="00330C72" w:rsidP="00CA1D56">
      <w:pPr>
        <w:pStyle w:val="Style4"/>
        <w:widowControl/>
        <w:spacing w:line="360" w:lineRule="auto"/>
        <w:ind w:firstLine="725"/>
        <w:jc w:val="both"/>
        <w:rPr>
          <w:rStyle w:val="FontStyle11"/>
        </w:rPr>
      </w:pPr>
      <w:r w:rsidRPr="00CA1D56">
        <w:rPr>
          <w:rStyle w:val="FontStyle11"/>
        </w:rPr>
        <w:t xml:space="preserve">Устойчивость профессиональных намерений является одной из важнейших характеристик, связанной с мотивацией профессионального выбора </w:t>
      </w:r>
      <w:r w:rsidRPr="00CA1D56">
        <w:rPr>
          <w:rStyle w:val="FontStyle11"/>
        </w:rPr>
        <w:lastRenderedPageBreak/>
        <w:t xml:space="preserve">и влияющей на реализацию профессиональных планов учащихся. Поэтому при проведении </w:t>
      </w:r>
      <w:proofErr w:type="spellStart"/>
      <w:r w:rsidRPr="00CA1D56">
        <w:rPr>
          <w:rStyle w:val="FontStyle11"/>
        </w:rPr>
        <w:t>профориентационной</w:t>
      </w:r>
      <w:proofErr w:type="spellEnd"/>
      <w:r w:rsidRPr="00CA1D56">
        <w:rPr>
          <w:rStyle w:val="FontStyle11"/>
        </w:rPr>
        <w:t xml:space="preserve"> работы с учащимися следует обращать больше внимания как на </w:t>
      </w:r>
      <w:proofErr w:type="spellStart"/>
      <w:r w:rsidRPr="00CA1D56">
        <w:rPr>
          <w:rStyle w:val="FontStyle11"/>
        </w:rPr>
        <w:t>сформированность</w:t>
      </w:r>
      <w:proofErr w:type="spellEnd"/>
      <w:r w:rsidRPr="00CA1D56">
        <w:rPr>
          <w:rStyle w:val="FontStyle11"/>
        </w:rPr>
        <w:t xml:space="preserve"> профессиональных намерений, так и на их устойчивость, а также на мотивацию профессионального выбора.</w:t>
      </w:r>
    </w:p>
    <w:p w:rsidR="00330C72" w:rsidRPr="00CA1D56" w:rsidRDefault="00330C72" w:rsidP="00CA1D56">
      <w:pPr>
        <w:pStyle w:val="Style6"/>
        <w:widowControl/>
        <w:spacing w:line="360" w:lineRule="auto"/>
        <w:jc w:val="center"/>
        <w:rPr>
          <w:rStyle w:val="FontStyle12"/>
        </w:rPr>
      </w:pPr>
      <w:r w:rsidRPr="00CA1D56">
        <w:rPr>
          <w:rStyle w:val="FontStyle12"/>
        </w:rPr>
        <w:t>1.3. Профессиональные намерения</w:t>
      </w:r>
    </w:p>
    <w:p w:rsidR="00330C72" w:rsidRPr="00CA1D56" w:rsidRDefault="00330C72" w:rsidP="00CA1D56">
      <w:pPr>
        <w:pStyle w:val="Style2"/>
        <w:widowControl/>
        <w:spacing w:line="360" w:lineRule="auto"/>
        <w:ind w:firstLine="725"/>
        <w:rPr>
          <w:rStyle w:val="FontStyle13"/>
          <w:sz w:val="28"/>
          <w:szCs w:val="28"/>
        </w:rPr>
      </w:pPr>
      <w:r w:rsidRPr="00CA1D56">
        <w:rPr>
          <w:rStyle w:val="FontStyle13"/>
          <w:sz w:val="28"/>
          <w:szCs w:val="28"/>
        </w:rPr>
        <w:t>Одним из источников активности личности является намерение, которое определяется в психологии как сознательное стремление или решение завершить действие в соответствии с намеченной программой, направленной на достижение предполагаемого результата. Таким образом, в намерении отражены цель и средства, с помощью которых человек собирается ее достичь.</w:t>
      </w:r>
    </w:p>
    <w:p w:rsidR="00330C72" w:rsidRPr="00CA1D56" w:rsidRDefault="00330C72" w:rsidP="00CA1D56">
      <w:pPr>
        <w:pStyle w:val="Style2"/>
        <w:widowControl/>
        <w:spacing w:line="360" w:lineRule="auto"/>
        <w:rPr>
          <w:rStyle w:val="FontStyle13"/>
          <w:sz w:val="28"/>
          <w:szCs w:val="28"/>
        </w:rPr>
      </w:pPr>
      <w:r w:rsidRPr="00CA1D56">
        <w:rPr>
          <w:rStyle w:val="FontStyle13"/>
          <w:sz w:val="28"/>
          <w:szCs w:val="28"/>
        </w:rPr>
        <w:t>Намерение, связанное с выбором профессии, становится профессиональным. В профессиональном самоопределении намерение — это определенная цель, решение о выборе профессии и представление о путях и средствах ее получения. Профессиональные намерения отражаются в сознании оптанта как ответ на вопрос «Кем я хочу быть?» и в дальнейшем реализуются как профессиональный выбор.</w:t>
      </w:r>
    </w:p>
    <w:p w:rsidR="00330C72" w:rsidRPr="00CA1D56" w:rsidRDefault="00330C72" w:rsidP="001E5219">
      <w:pPr>
        <w:pStyle w:val="Style1"/>
        <w:widowControl/>
        <w:tabs>
          <w:tab w:val="left" w:pos="709"/>
        </w:tabs>
        <w:spacing w:line="360" w:lineRule="auto"/>
        <w:jc w:val="both"/>
        <w:rPr>
          <w:rStyle w:val="FontStyle11"/>
        </w:rPr>
      </w:pPr>
      <w:r>
        <w:rPr>
          <w:rStyle w:val="FontStyle11"/>
        </w:rPr>
        <w:t xml:space="preserve">      </w:t>
      </w:r>
      <w:r w:rsidRPr="00CA1D56">
        <w:rPr>
          <w:rStyle w:val="FontStyle11"/>
        </w:rPr>
        <w:t xml:space="preserve">Принято рассматривать основные и резервные профессиональные намерения. </w:t>
      </w:r>
      <w:r>
        <w:rPr>
          <w:rStyle w:val="FontStyle11"/>
        </w:rPr>
        <w:t xml:space="preserve"> </w:t>
      </w:r>
      <w:r w:rsidRPr="00CA1D56">
        <w:rPr>
          <w:rStyle w:val="FontStyle11"/>
        </w:rPr>
        <w:t>Основное профессиональное намерение это решение, которое оптант стремится реализовать в первую очередь. Резервное намерение является запасным вариантом, на случай, если не осуществится основное. Профессиональные намерения могут быть устойчивыми или случайными, ситуативными. Устойчивость основного профессионального намерения определяется степенью развития профессиональных интересов личности, их соответствием профессиональному выбору, а также согласованностью с резервным профессиональным намерением.</w:t>
      </w:r>
    </w:p>
    <w:p w:rsidR="00330C72" w:rsidRPr="00CA1D56" w:rsidRDefault="00330C72" w:rsidP="00CA1D56">
      <w:pPr>
        <w:pStyle w:val="Style1"/>
        <w:widowControl/>
        <w:spacing w:line="360" w:lineRule="auto"/>
        <w:ind w:firstLine="720"/>
        <w:jc w:val="both"/>
        <w:rPr>
          <w:rStyle w:val="FontStyle11"/>
        </w:rPr>
      </w:pPr>
      <w:proofErr w:type="spellStart"/>
      <w:r w:rsidRPr="00CA1D56">
        <w:rPr>
          <w:rStyle w:val="FontStyle11"/>
        </w:rPr>
        <w:t>Профориентационная</w:t>
      </w:r>
      <w:proofErr w:type="spellEnd"/>
      <w:r w:rsidRPr="00CA1D56">
        <w:rPr>
          <w:rStyle w:val="FontStyle11"/>
        </w:rPr>
        <w:t xml:space="preserve"> работа в процессе профессионального самоопределения учащегося предусматривает, прежде всего, изучение профессиональных намерений, их </w:t>
      </w:r>
      <w:proofErr w:type="spellStart"/>
      <w:r w:rsidRPr="00CA1D56">
        <w:rPr>
          <w:rStyle w:val="FontStyle11"/>
        </w:rPr>
        <w:t>сформированность</w:t>
      </w:r>
      <w:proofErr w:type="spellEnd"/>
      <w:r w:rsidRPr="00CA1D56">
        <w:rPr>
          <w:rStyle w:val="FontStyle11"/>
        </w:rPr>
        <w:t>, обоснованность и устойчивость.</w:t>
      </w:r>
    </w:p>
    <w:p w:rsidR="00330C72" w:rsidRPr="00CA1D56" w:rsidRDefault="00330C72" w:rsidP="00CA1D56">
      <w:pPr>
        <w:pStyle w:val="Style1"/>
        <w:widowControl/>
        <w:spacing w:line="360" w:lineRule="auto"/>
        <w:ind w:firstLine="722"/>
        <w:jc w:val="both"/>
        <w:rPr>
          <w:rStyle w:val="FontStyle11"/>
        </w:rPr>
      </w:pPr>
      <w:r w:rsidRPr="00CA1D56">
        <w:rPr>
          <w:rStyle w:val="FontStyle11"/>
        </w:rPr>
        <w:lastRenderedPageBreak/>
        <w:t xml:space="preserve">Профессиональные намерения считаются сформированными, если </w:t>
      </w:r>
      <w:r>
        <w:rPr>
          <w:rStyle w:val="FontStyle11"/>
        </w:rPr>
        <w:t>учащийся</w:t>
      </w:r>
      <w:r w:rsidRPr="00CA1D56">
        <w:rPr>
          <w:rStyle w:val="FontStyle11"/>
        </w:rPr>
        <w:t xml:space="preserve"> может ответить на вопрос о содержании профессии, режиме и условиях труда, привлекательных и непривлекательных сторонах профессии, возможностях профессионального роста, если он называет профессию и учебное заведение, в котором собирается ее получить, а также практически занимается соответствующей деятельностью.</w:t>
      </w:r>
    </w:p>
    <w:p w:rsidR="00330C72" w:rsidRPr="00CA1D56" w:rsidRDefault="00330C72" w:rsidP="00CA1D56">
      <w:pPr>
        <w:pStyle w:val="Style1"/>
        <w:widowControl/>
        <w:spacing w:line="360" w:lineRule="auto"/>
        <w:ind w:firstLine="720"/>
        <w:jc w:val="both"/>
        <w:rPr>
          <w:rStyle w:val="FontStyle11"/>
        </w:rPr>
      </w:pPr>
      <w:r w:rsidRPr="00CA1D56">
        <w:rPr>
          <w:rStyle w:val="FontStyle11"/>
        </w:rPr>
        <w:t xml:space="preserve">Важно, чтобы представления о профессии были достаточно полными, адекватными и совпадающими с желаниями, профессиональными предпочтениями и склонностями оптанта. </w:t>
      </w:r>
      <w:proofErr w:type="gramStart"/>
      <w:r w:rsidRPr="00CA1D56">
        <w:rPr>
          <w:rStyle w:val="FontStyle11"/>
        </w:rPr>
        <w:t xml:space="preserve">В этом случае профессиональные намерения становятся более устойчивыми и побуждают </w:t>
      </w:r>
      <w:r>
        <w:rPr>
          <w:rStyle w:val="FontStyle11"/>
        </w:rPr>
        <w:t>обучающегося</w:t>
      </w:r>
      <w:r w:rsidRPr="00CA1D56">
        <w:rPr>
          <w:rStyle w:val="FontStyle11"/>
        </w:rPr>
        <w:t xml:space="preserve"> планировать работу по подготовке к их реализации.</w:t>
      </w:r>
      <w:proofErr w:type="gramEnd"/>
      <w:r w:rsidRPr="00CA1D56">
        <w:rPr>
          <w:rStyle w:val="FontStyle11"/>
        </w:rPr>
        <w:t xml:space="preserve"> Формирование профессиональных намерений — сложный процесс, при котором возникают противоречия. Наряду с первичными намерениями могут появиться другие, не совпадающие с ними. Ознакомление с профессией может привести к исчезновению одних профессиональных намерений и необходимости формирования других. На формирование профессиональных намерений оказывают влияние такие факторы, как установка на решение задачи выбора профессии, информированность о профессиях, интерес к профессии, индивидуальные особенности личности (активность, волевая </w:t>
      </w:r>
      <w:proofErr w:type="spellStart"/>
      <w:r w:rsidRPr="00CA1D56">
        <w:rPr>
          <w:rStyle w:val="FontStyle11"/>
        </w:rPr>
        <w:t>саморегуляция</w:t>
      </w:r>
      <w:proofErr w:type="spellEnd"/>
      <w:r w:rsidRPr="00CA1D56">
        <w:rPr>
          <w:rStyle w:val="FontStyle11"/>
        </w:rPr>
        <w:t>), а также ее ближайшее окружение (родные, друзья, учителя и т. д.).</w:t>
      </w:r>
    </w:p>
    <w:p w:rsidR="00330C72" w:rsidRDefault="00330C72" w:rsidP="008B15D9">
      <w:pPr>
        <w:pStyle w:val="Style1"/>
        <w:widowControl/>
        <w:spacing w:line="360" w:lineRule="auto"/>
        <w:ind w:firstLine="720"/>
        <w:jc w:val="both"/>
        <w:rPr>
          <w:rStyle w:val="FontStyle11"/>
        </w:rPr>
      </w:pPr>
      <w:r w:rsidRPr="00CA1D56">
        <w:rPr>
          <w:rStyle w:val="FontStyle11"/>
        </w:rPr>
        <w:t>Таким образом, профессиональное намерение можно считать обоснованным, если оно согласуется с интересами, склонностями и способностями личности к тому или иному виду деятельности. Профессиональное намерение будет необоснованным, если оно вступает в противоречие с инт</w:t>
      </w:r>
      <w:r>
        <w:rPr>
          <w:rStyle w:val="FontStyle11"/>
        </w:rPr>
        <w:t>ересами и склонностями личности.</w:t>
      </w:r>
    </w:p>
    <w:p w:rsidR="00330C72" w:rsidRPr="008B15D9" w:rsidRDefault="00330C72" w:rsidP="008B15D9">
      <w:pPr>
        <w:pStyle w:val="Style1"/>
        <w:widowControl/>
        <w:spacing w:line="360" w:lineRule="auto"/>
        <w:ind w:firstLine="720"/>
        <w:jc w:val="both"/>
        <w:rPr>
          <w:rStyle w:val="FontStyle11"/>
        </w:rPr>
      </w:pPr>
    </w:p>
    <w:p w:rsidR="00330C72" w:rsidRDefault="00330C72" w:rsidP="00CA1D56">
      <w:pPr>
        <w:pStyle w:val="Style2"/>
        <w:widowControl/>
        <w:spacing w:line="360" w:lineRule="auto"/>
        <w:rPr>
          <w:rStyle w:val="FontStyle11"/>
          <w:b/>
          <w:bCs/>
          <w:sz w:val="30"/>
          <w:szCs w:val="30"/>
        </w:rPr>
      </w:pPr>
      <w:r w:rsidRPr="00CA1D56">
        <w:rPr>
          <w:rStyle w:val="FontStyle11"/>
          <w:b/>
          <w:bCs/>
          <w:sz w:val="30"/>
          <w:szCs w:val="30"/>
        </w:rPr>
        <w:t xml:space="preserve">1.4. Основные направления </w:t>
      </w:r>
      <w:proofErr w:type="spellStart"/>
      <w:r w:rsidRPr="00CA1D56">
        <w:rPr>
          <w:rStyle w:val="FontStyle11"/>
          <w:b/>
          <w:bCs/>
          <w:sz w:val="30"/>
          <w:szCs w:val="30"/>
        </w:rPr>
        <w:t>профориентационной</w:t>
      </w:r>
      <w:proofErr w:type="spellEnd"/>
      <w:r w:rsidRPr="00CA1D56">
        <w:rPr>
          <w:rStyle w:val="FontStyle11"/>
          <w:b/>
          <w:bCs/>
          <w:sz w:val="30"/>
          <w:szCs w:val="30"/>
        </w:rPr>
        <w:t xml:space="preserve"> работы</w:t>
      </w:r>
    </w:p>
    <w:p w:rsidR="00330C72" w:rsidRDefault="00330C72" w:rsidP="00CA1D56">
      <w:pPr>
        <w:pStyle w:val="Style2"/>
        <w:widowControl/>
        <w:spacing w:line="360" w:lineRule="auto"/>
        <w:rPr>
          <w:rStyle w:val="FontStyle11"/>
          <w:sz w:val="30"/>
          <w:szCs w:val="30"/>
        </w:rPr>
      </w:pPr>
      <w:r>
        <w:rPr>
          <w:rStyle w:val="FontStyle11"/>
          <w:sz w:val="30"/>
          <w:szCs w:val="30"/>
        </w:rPr>
        <w:t xml:space="preserve">Основными направлениями </w:t>
      </w:r>
      <w:proofErr w:type="spellStart"/>
      <w:r>
        <w:rPr>
          <w:rStyle w:val="FontStyle11"/>
          <w:sz w:val="30"/>
          <w:szCs w:val="30"/>
        </w:rPr>
        <w:t>профориентационной</w:t>
      </w:r>
      <w:proofErr w:type="spellEnd"/>
      <w:r>
        <w:rPr>
          <w:rStyle w:val="FontStyle11"/>
          <w:sz w:val="30"/>
          <w:szCs w:val="30"/>
        </w:rPr>
        <w:t xml:space="preserve"> работы являются следующие:</w:t>
      </w:r>
    </w:p>
    <w:p w:rsidR="00330C72" w:rsidRDefault="00330C72" w:rsidP="00CA1D56">
      <w:pPr>
        <w:pStyle w:val="Style2"/>
        <w:widowControl/>
        <w:spacing w:line="360" w:lineRule="auto"/>
        <w:rPr>
          <w:rStyle w:val="FontStyle11"/>
          <w:sz w:val="30"/>
          <w:szCs w:val="30"/>
        </w:rPr>
      </w:pPr>
      <w:r>
        <w:rPr>
          <w:rStyle w:val="FontStyle11"/>
          <w:sz w:val="30"/>
          <w:szCs w:val="30"/>
        </w:rPr>
        <w:t>- Профпросвещение;</w:t>
      </w:r>
    </w:p>
    <w:p w:rsidR="00330C72" w:rsidRDefault="00330C72" w:rsidP="00CA1D56">
      <w:pPr>
        <w:pStyle w:val="Style2"/>
        <w:widowControl/>
        <w:spacing w:line="360" w:lineRule="auto"/>
        <w:rPr>
          <w:rStyle w:val="FontStyle11"/>
          <w:sz w:val="30"/>
          <w:szCs w:val="30"/>
        </w:rPr>
      </w:pPr>
      <w:r>
        <w:rPr>
          <w:rStyle w:val="FontStyle11"/>
          <w:sz w:val="30"/>
          <w:szCs w:val="30"/>
        </w:rPr>
        <w:lastRenderedPageBreak/>
        <w:t xml:space="preserve">- </w:t>
      </w:r>
      <w:proofErr w:type="spellStart"/>
      <w:r>
        <w:rPr>
          <w:rStyle w:val="FontStyle11"/>
          <w:sz w:val="30"/>
          <w:szCs w:val="30"/>
        </w:rPr>
        <w:t>Профвоспитание</w:t>
      </w:r>
      <w:proofErr w:type="spellEnd"/>
      <w:r>
        <w:rPr>
          <w:rStyle w:val="FontStyle11"/>
          <w:sz w:val="30"/>
          <w:szCs w:val="30"/>
        </w:rPr>
        <w:t>;</w:t>
      </w:r>
    </w:p>
    <w:p w:rsidR="00330C72" w:rsidRDefault="00330C72" w:rsidP="00CA1D56">
      <w:pPr>
        <w:pStyle w:val="Style2"/>
        <w:widowControl/>
        <w:spacing w:line="360" w:lineRule="auto"/>
        <w:rPr>
          <w:rStyle w:val="FontStyle11"/>
          <w:sz w:val="30"/>
          <w:szCs w:val="30"/>
        </w:rPr>
      </w:pPr>
      <w:r>
        <w:rPr>
          <w:rStyle w:val="FontStyle11"/>
          <w:sz w:val="30"/>
          <w:szCs w:val="30"/>
        </w:rPr>
        <w:t>- Развитие интересов и склонностей;</w:t>
      </w:r>
    </w:p>
    <w:p w:rsidR="00330C72" w:rsidRDefault="00330C72" w:rsidP="00CA1D56">
      <w:pPr>
        <w:pStyle w:val="Style2"/>
        <w:widowControl/>
        <w:spacing w:line="360" w:lineRule="auto"/>
        <w:rPr>
          <w:rStyle w:val="FontStyle11"/>
          <w:sz w:val="30"/>
          <w:szCs w:val="30"/>
        </w:rPr>
      </w:pPr>
      <w:r>
        <w:rPr>
          <w:rStyle w:val="FontStyle11"/>
          <w:sz w:val="30"/>
          <w:szCs w:val="30"/>
        </w:rPr>
        <w:t xml:space="preserve">- </w:t>
      </w:r>
      <w:proofErr w:type="spellStart"/>
      <w:r>
        <w:rPr>
          <w:rStyle w:val="FontStyle11"/>
          <w:sz w:val="30"/>
          <w:szCs w:val="30"/>
        </w:rPr>
        <w:t>Профконсультации</w:t>
      </w:r>
      <w:proofErr w:type="spellEnd"/>
      <w:r>
        <w:rPr>
          <w:rStyle w:val="FontStyle11"/>
          <w:sz w:val="30"/>
          <w:szCs w:val="30"/>
        </w:rPr>
        <w:t>.</w:t>
      </w:r>
    </w:p>
    <w:p w:rsidR="00330C72" w:rsidRDefault="00330C72" w:rsidP="00CA1D56">
      <w:pPr>
        <w:pStyle w:val="Style2"/>
        <w:widowControl/>
        <w:spacing w:line="360" w:lineRule="auto"/>
        <w:rPr>
          <w:rStyle w:val="FontStyle11"/>
          <w:sz w:val="30"/>
          <w:szCs w:val="30"/>
        </w:rPr>
      </w:pPr>
      <w:r>
        <w:rPr>
          <w:rStyle w:val="FontStyle11"/>
          <w:b/>
          <w:bCs/>
          <w:sz w:val="30"/>
          <w:szCs w:val="30"/>
        </w:rPr>
        <w:t xml:space="preserve">Профпросвещение </w:t>
      </w:r>
      <w:r>
        <w:rPr>
          <w:rStyle w:val="FontStyle11"/>
          <w:sz w:val="30"/>
          <w:szCs w:val="30"/>
        </w:rPr>
        <w:t>должно рассматриваться как обязательная часть образовательного минимума, а не просто как добавка к обязательным знаниям. Какими знаниями должен владеть учащийся, чтобы правильно решить проблему выбора профессии:</w:t>
      </w:r>
    </w:p>
    <w:p w:rsidR="00330C72" w:rsidRPr="001F5C2E" w:rsidRDefault="00330C72" w:rsidP="001F5C2E">
      <w:pPr>
        <w:pStyle w:val="Style2"/>
        <w:widowControl/>
        <w:numPr>
          <w:ilvl w:val="0"/>
          <w:numId w:val="16"/>
        </w:numPr>
        <w:spacing w:line="360" w:lineRule="auto"/>
        <w:rPr>
          <w:rStyle w:val="FontStyle11"/>
          <w:spacing w:val="-10"/>
          <w:sz w:val="30"/>
          <w:szCs w:val="30"/>
        </w:rPr>
      </w:pPr>
      <w:r>
        <w:rPr>
          <w:rStyle w:val="FontStyle11"/>
          <w:sz w:val="30"/>
          <w:szCs w:val="30"/>
        </w:rPr>
        <w:t>Знания о мире профессий.</w:t>
      </w:r>
    </w:p>
    <w:p w:rsidR="00330C72" w:rsidRPr="001F5C2E" w:rsidRDefault="00330C72" w:rsidP="001F5C2E">
      <w:pPr>
        <w:pStyle w:val="Style2"/>
        <w:widowControl/>
        <w:numPr>
          <w:ilvl w:val="0"/>
          <w:numId w:val="16"/>
        </w:numPr>
        <w:spacing w:line="360" w:lineRule="auto"/>
        <w:rPr>
          <w:rStyle w:val="FontStyle11"/>
          <w:spacing w:val="-10"/>
          <w:sz w:val="30"/>
          <w:szCs w:val="30"/>
        </w:rPr>
      </w:pPr>
      <w:r>
        <w:rPr>
          <w:rStyle w:val="FontStyle11"/>
          <w:sz w:val="30"/>
          <w:szCs w:val="30"/>
        </w:rPr>
        <w:t>Знания человека о самом себе.</w:t>
      </w:r>
    </w:p>
    <w:p w:rsidR="00330C72" w:rsidRPr="001F5C2E" w:rsidRDefault="00330C72" w:rsidP="001F5C2E">
      <w:pPr>
        <w:pStyle w:val="Style2"/>
        <w:widowControl/>
        <w:numPr>
          <w:ilvl w:val="0"/>
          <w:numId w:val="16"/>
        </w:numPr>
        <w:spacing w:line="360" w:lineRule="auto"/>
        <w:rPr>
          <w:rStyle w:val="FontStyle11"/>
          <w:spacing w:val="-10"/>
          <w:sz w:val="30"/>
          <w:szCs w:val="30"/>
        </w:rPr>
      </w:pPr>
      <w:r>
        <w:rPr>
          <w:rStyle w:val="FontStyle11"/>
          <w:sz w:val="30"/>
          <w:szCs w:val="30"/>
        </w:rPr>
        <w:t>Знание правил выбора профессии.</w:t>
      </w:r>
    </w:p>
    <w:p w:rsidR="00330C72" w:rsidRPr="001F5C2E" w:rsidRDefault="00330C72" w:rsidP="001F5C2E">
      <w:pPr>
        <w:pStyle w:val="Style2"/>
        <w:widowControl/>
        <w:numPr>
          <w:ilvl w:val="0"/>
          <w:numId w:val="16"/>
        </w:numPr>
        <w:spacing w:line="360" w:lineRule="auto"/>
        <w:rPr>
          <w:rStyle w:val="FontStyle11"/>
          <w:spacing w:val="-10"/>
          <w:sz w:val="30"/>
          <w:szCs w:val="30"/>
        </w:rPr>
      </w:pPr>
      <w:r>
        <w:rPr>
          <w:rStyle w:val="FontStyle11"/>
          <w:sz w:val="30"/>
          <w:szCs w:val="30"/>
        </w:rPr>
        <w:t>Знание о ситуации на рынке труда.</w:t>
      </w:r>
    </w:p>
    <w:p w:rsidR="00330C72" w:rsidRPr="001F5C2E" w:rsidRDefault="00330C72" w:rsidP="001F5C2E">
      <w:pPr>
        <w:pStyle w:val="Style2"/>
        <w:widowControl/>
        <w:numPr>
          <w:ilvl w:val="0"/>
          <w:numId w:val="16"/>
        </w:numPr>
        <w:spacing w:line="360" w:lineRule="auto"/>
        <w:rPr>
          <w:rStyle w:val="FontStyle11"/>
          <w:spacing w:val="-10"/>
          <w:sz w:val="30"/>
          <w:szCs w:val="30"/>
        </w:rPr>
      </w:pPr>
      <w:r>
        <w:rPr>
          <w:rStyle w:val="FontStyle11"/>
          <w:sz w:val="30"/>
          <w:szCs w:val="30"/>
        </w:rPr>
        <w:t>Знание системы профессионального образования.</w:t>
      </w:r>
    </w:p>
    <w:p w:rsidR="00330C72" w:rsidRDefault="00330C72" w:rsidP="00172161">
      <w:pPr>
        <w:pStyle w:val="Style2"/>
        <w:widowControl/>
        <w:spacing w:line="360" w:lineRule="auto"/>
        <w:rPr>
          <w:rStyle w:val="FontStyle11"/>
          <w:sz w:val="30"/>
          <w:szCs w:val="30"/>
        </w:rPr>
      </w:pPr>
      <w:r>
        <w:rPr>
          <w:rStyle w:val="FontStyle11"/>
          <w:i/>
          <w:iCs/>
          <w:sz w:val="30"/>
          <w:szCs w:val="30"/>
        </w:rPr>
        <w:t xml:space="preserve">Знания о мире профессий. </w:t>
      </w:r>
      <w:r>
        <w:rPr>
          <w:rStyle w:val="FontStyle11"/>
          <w:sz w:val="30"/>
          <w:szCs w:val="30"/>
        </w:rPr>
        <w:t>Мы предлагаем знакомить учащихся с миром профессий не только во внеклассной работе, но и через учебный предмет. Так, при оформлении учебного кабинета можно использовать схему «Взаимосвязь учебного предмета и профессиональной сферы». Подборка описаний профессий также поможет учащимся сделать осознанный выбор и избежать ошибки отождествления профессии с учебным предметом. Знакомя ребят с профессией, надо обращать внимание на требования, которые предъявляет профессия к человеку.</w:t>
      </w:r>
    </w:p>
    <w:p w:rsidR="00330C72" w:rsidRDefault="00330C72" w:rsidP="00172161">
      <w:pPr>
        <w:pStyle w:val="Style2"/>
        <w:widowControl/>
        <w:spacing w:line="360" w:lineRule="auto"/>
        <w:rPr>
          <w:rStyle w:val="FontStyle11"/>
          <w:sz w:val="30"/>
          <w:szCs w:val="30"/>
        </w:rPr>
      </w:pPr>
      <w:r>
        <w:rPr>
          <w:rStyle w:val="FontStyle11"/>
          <w:i/>
          <w:iCs/>
          <w:sz w:val="30"/>
          <w:szCs w:val="30"/>
        </w:rPr>
        <w:t xml:space="preserve">Знания о самом себе. </w:t>
      </w:r>
      <w:r>
        <w:rPr>
          <w:rStyle w:val="FontStyle11"/>
          <w:sz w:val="30"/>
          <w:szCs w:val="30"/>
        </w:rPr>
        <w:t>Важно объяснить учащемуся, зачем ему знания о себе: знания о себе важны также как и знания обо всём, что его окружает. Они лежат в основе доверия к своим силам, адекватных притязаний на достижения в труде, служат необходимыми ориентирами при построении жизненных и профессиональных планов. На основе знаний о себе формируются новые побуждения к учебно-трудовой деятельности, саморазвитию, самовоспитанию.</w:t>
      </w:r>
    </w:p>
    <w:p w:rsidR="00330C72" w:rsidRDefault="00330C72" w:rsidP="00172161">
      <w:pPr>
        <w:pStyle w:val="Style2"/>
        <w:widowControl/>
        <w:spacing w:line="360" w:lineRule="auto"/>
        <w:rPr>
          <w:rStyle w:val="FontStyle11"/>
          <w:sz w:val="30"/>
          <w:szCs w:val="30"/>
        </w:rPr>
      </w:pPr>
      <w:r>
        <w:rPr>
          <w:rStyle w:val="FontStyle11"/>
          <w:i/>
          <w:iCs/>
          <w:sz w:val="30"/>
          <w:szCs w:val="30"/>
        </w:rPr>
        <w:lastRenderedPageBreak/>
        <w:t xml:space="preserve">Знание правил выбора профессии. </w:t>
      </w:r>
      <w:r>
        <w:rPr>
          <w:rStyle w:val="FontStyle11"/>
          <w:sz w:val="30"/>
          <w:szCs w:val="30"/>
        </w:rPr>
        <w:t>Учащиеся должны знать принципы выбора профессии, условия оптимального выбора, типичные ошибки и затруднения при выборе профессии, знать структуру личного профессионального плана и характеристику правильного его построения.</w:t>
      </w:r>
    </w:p>
    <w:p w:rsidR="00330C72" w:rsidRDefault="00330C72" w:rsidP="00172161">
      <w:pPr>
        <w:pStyle w:val="Style2"/>
        <w:widowControl/>
        <w:spacing w:line="360" w:lineRule="auto"/>
        <w:rPr>
          <w:rStyle w:val="FontStyle11"/>
          <w:sz w:val="30"/>
          <w:szCs w:val="30"/>
        </w:rPr>
      </w:pPr>
      <w:r>
        <w:rPr>
          <w:rStyle w:val="FontStyle11"/>
          <w:i/>
          <w:iCs/>
          <w:sz w:val="30"/>
          <w:szCs w:val="30"/>
        </w:rPr>
        <w:t xml:space="preserve">Знание ситуации на рынке труда </w:t>
      </w:r>
      <w:r>
        <w:rPr>
          <w:rStyle w:val="FontStyle11"/>
          <w:sz w:val="30"/>
          <w:szCs w:val="30"/>
        </w:rPr>
        <w:t>– важная и нужная информация при размышлениях о своём будущем. Увлечение только престижными профессиями вызывает переизбыток кадров, невозможность выпускников УВО и УССО трудоустроиться, что вызывает разочарование и необходимость переучиваться на профессию, более востребованную на рынке труда.</w:t>
      </w:r>
    </w:p>
    <w:p w:rsidR="00330C72" w:rsidRDefault="00330C72" w:rsidP="00172161">
      <w:pPr>
        <w:pStyle w:val="Style2"/>
        <w:widowControl/>
        <w:spacing w:line="360" w:lineRule="auto"/>
        <w:rPr>
          <w:rStyle w:val="FontStyle11"/>
          <w:sz w:val="30"/>
          <w:szCs w:val="30"/>
        </w:rPr>
      </w:pPr>
      <w:r>
        <w:rPr>
          <w:rStyle w:val="FontStyle11"/>
          <w:i/>
          <w:iCs/>
          <w:sz w:val="30"/>
          <w:szCs w:val="30"/>
        </w:rPr>
        <w:t xml:space="preserve">Знание системы профессионального образования. </w:t>
      </w:r>
      <w:r>
        <w:rPr>
          <w:rStyle w:val="FontStyle11"/>
          <w:sz w:val="30"/>
          <w:szCs w:val="30"/>
        </w:rPr>
        <w:t>Система профессионального образования последнее время претерпела значительные изменения. Крайне важно знать нынешнее положение вещей, чтобы грамотно продумать путь получения выбранной профессии. Для этого в школе должна быть информация по УПТО, УССО и УВО нашей страны.</w:t>
      </w:r>
    </w:p>
    <w:p w:rsidR="00330C72" w:rsidRDefault="00330C72" w:rsidP="00172161">
      <w:pPr>
        <w:pStyle w:val="Style2"/>
        <w:widowControl/>
        <w:spacing w:line="360" w:lineRule="auto"/>
        <w:rPr>
          <w:rStyle w:val="FontStyle11"/>
          <w:sz w:val="30"/>
          <w:szCs w:val="30"/>
        </w:rPr>
      </w:pPr>
      <w:r>
        <w:rPr>
          <w:rStyle w:val="FontStyle11"/>
          <w:sz w:val="30"/>
          <w:szCs w:val="30"/>
        </w:rPr>
        <w:t>Для того чтобы просвещение было эффективным, необходимо соблюдение следующих условий:</w:t>
      </w:r>
    </w:p>
    <w:p w:rsidR="00330C72" w:rsidRDefault="00330C72" w:rsidP="00172161">
      <w:pPr>
        <w:pStyle w:val="Style2"/>
        <w:widowControl/>
        <w:spacing w:line="360" w:lineRule="auto"/>
        <w:rPr>
          <w:rStyle w:val="FontStyle11"/>
          <w:sz w:val="30"/>
          <w:szCs w:val="30"/>
        </w:rPr>
      </w:pPr>
      <w:r>
        <w:rPr>
          <w:rStyle w:val="FontStyle11"/>
          <w:sz w:val="30"/>
          <w:szCs w:val="30"/>
        </w:rPr>
        <w:t xml:space="preserve">- положительное отношение к восприятию </w:t>
      </w:r>
      <w:proofErr w:type="spellStart"/>
      <w:r>
        <w:rPr>
          <w:rStyle w:val="FontStyle11"/>
          <w:sz w:val="30"/>
          <w:szCs w:val="30"/>
        </w:rPr>
        <w:t>профориентационного</w:t>
      </w:r>
      <w:proofErr w:type="spellEnd"/>
      <w:r>
        <w:rPr>
          <w:rStyle w:val="FontStyle11"/>
          <w:sz w:val="30"/>
          <w:szCs w:val="30"/>
        </w:rPr>
        <w:t xml:space="preserve"> материала;</w:t>
      </w:r>
    </w:p>
    <w:p w:rsidR="00330C72" w:rsidRDefault="00330C72" w:rsidP="00172161">
      <w:pPr>
        <w:pStyle w:val="Style2"/>
        <w:widowControl/>
        <w:spacing w:line="360" w:lineRule="auto"/>
        <w:rPr>
          <w:rStyle w:val="FontStyle11"/>
          <w:sz w:val="30"/>
          <w:szCs w:val="30"/>
        </w:rPr>
      </w:pPr>
      <w:r>
        <w:rPr>
          <w:rStyle w:val="FontStyle11"/>
          <w:sz w:val="30"/>
          <w:szCs w:val="30"/>
        </w:rPr>
        <w:t>- материал по своему содержанию должен отвечать возрастным и образовательным особенностям учащихся;</w:t>
      </w:r>
    </w:p>
    <w:p w:rsidR="00330C72" w:rsidRDefault="00330C72" w:rsidP="00172161">
      <w:pPr>
        <w:pStyle w:val="Style2"/>
        <w:widowControl/>
        <w:spacing w:line="360" w:lineRule="auto"/>
        <w:rPr>
          <w:rStyle w:val="FontStyle11"/>
          <w:sz w:val="30"/>
          <w:szCs w:val="30"/>
        </w:rPr>
      </w:pPr>
      <w:r>
        <w:rPr>
          <w:rStyle w:val="FontStyle11"/>
          <w:sz w:val="30"/>
          <w:szCs w:val="30"/>
        </w:rPr>
        <w:t>- материал должен быть объективным и всесторонним;</w:t>
      </w:r>
    </w:p>
    <w:p w:rsidR="00330C72" w:rsidRDefault="00330C72" w:rsidP="00172161">
      <w:pPr>
        <w:pStyle w:val="Style2"/>
        <w:widowControl/>
        <w:spacing w:line="360" w:lineRule="auto"/>
        <w:rPr>
          <w:rStyle w:val="FontStyle11"/>
          <w:sz w:val="30"/>
          <w:szCs w:val="30"/>
        </w:rPr>
      </w:pPr>
      <w:r>
        <w:rPr>
          <w:rStyle w:val="FontStyle11"/>
          <w:sz w:val="30"/>
          <w:szCs w:val="30"/>
        </w:rPr>
        <w:t>- формы подачи материала должны быть разнообразными.</w:t>
      </w:r>
    </w:p>
    <w:p w:rsidR="00330C72" w:rsidRDefault="00330C72" w:rsidP="00172161">
      <w:pPr>
        <w:pStyle w:val="Style2"/>
        <w:widowControl/>
        <w:spacing w:line="360" w:lineRule="auto"/>
        <w:rPr>
          <w:rStyle w:val="FontStyle11"/>
          <w:sz w:val="30"/>
          <w:szCs w:val="30"/>
        </w:rPr>
      </w:pPr>
      <w:r>
        <w:rPr>
          <w:rStyle w:val="FontStyle11"/>
          <w:sz w:val="30"/>
          <w:szCs w:val="30"/>
        </w:rPr>
        <w:t xml:space="preserve">Наглядность – уголок (кабинет) профориентации, специальные стенды, подборки </w:t>
      </w:r>
      <w:proofErr w:type="spellStart"/>
      <w:r>
        <w:rPr>
          <w:rStyle w:val="FontStyle11"/>
          <w:sz w:val="30"/>
          <w:szCs w:val="30"/>
        </w:rPr>
        <w:t>профессиограмм</w:t>
      </w:r>
      <w:proofErr w:type="spellEnd"/>
      <w:r>
        <w:rPr>
          <w:rStyle w:val="FontStyle11"/>
          <w:sz w:val="30"/>
          <w:szCs w:val="30"/>
        </w:rPr>
        <w:t>, выставка детского творчества и др.</w:t>
      </w:r>
    </w:p>
    <w:p w:rsidR="00330C72" w:rsidRDefault="00330C72" w:rsidP="00172161">
      <w:pPr>
        <w:pStyle w:val="Style2"/>
        <w:widowControl/>
        <w:spacing w:line="360" w:lineRule="auto"/>
        <w:rPr>
          <w:rStyle w:val="FontStyle11"/>
          <w:sz w:val="30"/>
          <w:szCs w:val="30"/>
        </w:rPr>
      </w:pPr>
      <w:proofErr w:type="gramStart"/>
      <w:r>
        <w:rPr>
          <w:rStyle w:val="FontStyle11"/>
          <w:sz w:val="30"/>
          <w:szCs w:val="30"/>
        </w:rPr>
        <w:lastRenderedPageBreak/>
        <w:t xml:space="preserve">Мероприятия – экскурсии, встречи со специалистами, беседы, классные часы, диспуты, КВНы, написание сочинений-раздумий, самостоятельные </w:t>
      </w:r>
      <w:proofErr w:type="spellStart"/>
      <w:r>
        <w:rPr>
          <w:rStyle w:val="FontStyle11"/>
          <w:sz w:val="30"/>
          <w:szCs w:val="30"/>
        </w:rPr>
        <w:t>профессиографические</w:t>
      </w:r>
      <w:proofErr w:type="spellEnd"/>
      <w:r>
        <w:rPr>
          <w:rStyle w:val="FontStyle11"/>
          <w:sz w:val="30"/>
          <w:szCs w:val="30"/>
        </w:rPr>
        <w:t xml:space="preserve"> исследования.</w:t>
      </w:r>
      <w:proofErr w:type="gramEnd"/>
    </w:p>
    <w:p w:rsidR="00330C72" w:rsidRDefault="00330C72" w:rsidP="00172161">
      <w:pPr>
        <w:pStyle w:val="Style2"/>
        <w:widowControl/>
        <w:spacing w:line="360" w:lineRule="auto"/>
        <w:rPr>
          <w:rStyle w:val="FontStyle11"/>
          <w:sz w:val="30"/>
          <w:szCs w:val="30"/>
        </w:rPr>
      </w:pPr>
      <w:r>
        <w:rPr>
          <w:rStyle w:val="FontStyle11"/>
          <w:sz w:val="30"/>
          <w:szCs w:val="30"/>
        </w:rPr>
        <w:t>Все эти формы подачи информации школы знают и используют в своей работе. Хотелось бы заострить внимание на некоторых недостатках:</w:t>
      </w:r>
    </w:p>
    <w:p w:rsidR="00330C72" w:rsidRPr="00E84964" w:rsidRDefault="00330C72" w:rsidP="00E84964">
      <w:pPr>
        <w:pStyle w:val="Style2"/>
        <w:widowControl/>
        <w:numPr>
          <w:ilvl w:val="0"/>
          <w:numId w:val="18"/>
        </w:numPr>
        <w:spacing w:line="360" w:lineRule="auto"/>
        <w:ind w:left="0" w:firstLine="1075"/>
        <w:rPr>
          <w:rStyle w:val="FontStyle11"/>
          <w:sz w:val="30"/>
          <w:szCs w:val="30"/>
        </w:rPr>
      </w:pPr>
      <w:r>
        <w:rPr>
          <w:rStyle w:val="FontStyle11"/>
          <w:sz w:val="30"/>
          <w:szCs w:val="30"/>
        </w:rPr>
        <w:t xml:space="preserve">Формализм – информация подаётся однобоко, не в аналитическом и </w:t>
      </w:r>
      <w:proofErr w:type="spellStart"/>
      <w:r w:rsidRPr="00CA1D56">
        <w:rPr>
          <w:rStyle w:val="FontStyle11"/>
        </w:rPr>
        <w:t>профессиографическом</w:t>
      </w:r>
      <w:proofErr w:type="spellEnd"/>
      <w:r w:rsidRPr="00CA1D56">
        <w:rPr>
          <w:rStyle w:val="FontStyle11"/>
        </w:rPr>
        <w:t xml:space="preserve"> плане, а в плане лишь раскрытия привлекательных сторон деятельности, материальных льгот. Нехватка информации может привести к искажению и тенденциозности, влияние случайных сведений усиливается. Нужно также избегать подмены </w:t>
      </w:r>
      <w:proofErr w:type="spellStart"/>
      <w:r w:rsidRPr="00CA1D56">
        <w:rPr>
          <w:rStyle w:val="FontStyle11"/>
        </w:rPr>
        <w:t>профессиографической</w:t>
      </w:r>
      <w:proofErr w:type="spellEnd"/>
      <w:r w:rsidRPr="00CA1D56">
        <w:rPr>
          <w:rStyle w:val="FontStyle11"/>
        </w:rPr>
        <w:t xml:space="preserve"> информации сведениями об организации на предприятии или в учебном заведении культурно-массовой, спортивной и иной работы. Эта информация имеет ценность только как вспомогательная, но не основная.</w:t>
      </w:r>
    </w:p>
    <w:p w:rsidR="00330C72" w:rsidRPr="00CA1D56" w:rsidRDefault="00330C72" w:rsidP="00E84964">
      <w:pPr>
        <w:pStyle w:val="Style4"/>
        <w:widowControl/>
        <w:numPr>
          <w:ilvl w:val="0"/>
          <w:numId w:val="18"/>
        </w:numPr>
        <w:spacing w:line="360" w:lineRule="auto"/>
        <w:ind w:left="0" w:firstLine="1075"/>
        <w:jc w:val="both"/>
        <w:rPr>
          <w:rStyle w:val="FontStyle11"/>
        </w:rPr>
      </w:pPr>
      <w:r w:rsidRPr="00CA1D56">
        <w:rPr>
          <w:rStyle w:val="FontStyle11"/>
        </w:rPr>
        <w:t>Отсутствие предварительной подготовки</w:t>
      </w:r>
      <w:r w:rsidR="005E2931">
        <w:rPr>
          <w:rStyle w:val="FontStyle11"/>
        </w:rPr>
        <w:t xml:space="preserve"> к мероприятию</w:t>
      </w:r>
      <w:r w:rsidRPr="00CA1D56">
        <w:rPr>
          <w:rStyle w:val="FontStyle11"/>
        </w:rPr>
        <w:t>, как учащихся, так и взрослых участников. На экскурсии обычно учащимся рассказывают о структуре предприятия, знакомят с цехами, следят за последовательностью обработки изделия от сырьевого материала до готовой продукции, знакомят с инструментами, станками. Ценность такой экскурсии незначительна, т.к. по своему содержанию это технологическая экскурсия, в которой проблема профессии заменяется проблемой технологии.</w:t>
      </w:r>
    </w:p>
    <w:p w:rsidR="00330C72" w:rsidRPr="00CA1D56" w:rsidRDefault="00330C72" w:rsidP="00CA1D56">
      <w:pPr>
        <w:pStyle w:val="Style1"/>
        <w:widowControl/>
        <w:spacing w:line="360" w:lineRule="auto"/>
        <w:ind w:firstLine="713"/>
        <w:jc w:val="both"/>
        <w:rPr>
          <w:rStyle w:val="FontStyle11"/>
        </w:rPr>
      </w:pPr>
      <w:proofErr w:type="spellStart"/>
      <w:r w:rsidRPr="00CA1D56">
        <w:rPr>
          <w:rStyle w:val="FontStyle11"/>
        </w:rPr>
        <w:t>Предэкскурсионная</w:t>
      </w:r>
      <w:proofErr w:type="spellEnd"/>
      <w:r w:rsidRPr="00CA1D56">
        <w:rPr>
          <w:rStyle w:val="FontStyle11"/>
        </w:rPr>
        <w:t xml:space="preserve"> установочная беседа с учащимися включает следующие </w:t>
      </w:r>
      <w:proofErr w:type="gramStart"/>
      <w:r w:rsidRPr="00CA1D56">
        <w:rPr>
          <w:rStyle w:val="FontStyle11"/>
        </w:rPr>
        <w:t>вопросы</w:t>
      </w:r>
      <w:proofErr w:type="gramEnd"/>
      <w:r w:rsidRPr="00CA1D56">
        <w:rPr>
          <w:rStyle w:val="FontStyle11"/>
        </w:rPr>
        <w:t>: какие рабочие действия характерны для профессии, какие психологические процессы (память, внимание, мышление) и какие органы чувств несут большую нагрузку.</w:t>
      </w:r>
    </w:p>
    <w:p w:rsidR="00330C72" w:rsidRPr="00CA1D56" w:rsidRDefault="00330C72" w:rsidP="00CA1D56">
      <w:pPr>
        <w:pStyle w:val="Style1"/>
        <w:widowControl/>
        <w:spacing w:line="360" w:lineRule="auto"/>
        <w:ind w:firstLine="718"/>
        <w:jc w:val="both"/>
        <w:rPr>
          <w:rStyle w:val="FontStyle11"/>
        </w:rPr>
      </w:pPr>
      <w:r w:rsidRPr="00CA1D56">
        <w:rPr>
          <w:rStyle w:val="FontStyle11"/>
        </w:rPr>
        <w:t>Представителя профессии также необходимо предварительно подготовить к беседе с учащимися. Он должен осветить заранее поставленные перед ним вопросы: почему он любит свою профессию, благодаря чему он успешно работает, почему могут быть люди, которые не достигают или не могут достичь успехов при выполнении данной работы.</w:t>
      </w:r>
    </w:p>
    <w:p w:rsidR="00330C72" w:rsidRPr="00CA1D56" w:rsidRDefault="00330C72" w:rsidP="001E5219">
      <w:pPr>
        <w:pStyle w:val="Style1"/>
        <w:widowControl/>
        <w:spacing w:line="360" w:lineRule="auto"/>
        <w:ind w:firstLine="727"/>
        <w:jc w:val="both"/>
        <w:rPr>
          <w:sz w:val="28"/>
          <w:szCs w:val="28"/>
        </w:rPr>
      </w:pPr>
      <w:r w:rsidRPr="00CA1D56">
        <w:rPr>
          <w:rStyle w:val="FontStyle11"/>
        </w:rPr>
        <w:lastRenderedPageBreak/>
        <w:t>Беседы с раскрытием психологической структуры труда вызывают у учащихся потребность «примерить» себя к профессии, проанализировать свои возможности и способности. Теперь ученик может анализировать любую иную профессию, о которой мечтает. Кроме того, он вооружается критическим отношением к отрицательным оценкам со стороны некомпетентных людей или тех, кто не</w:t>
      </w:r>
      <w:r>
        <w:rPr>
          <w:rStyle w:val="FontStyle11"/>
        </w:rPr>
        <w:t xml:space="preserve"> </w:t>
      </w:r>
      <w:r w:rsidRPr="00CA1D56">
        <w:rPr>
          <w:rStyle w:val="FontStyle11"/>
        </w:rPr>
        <w:t>удовлетворен своей работой.</w:t>
      </w:r>
    </w:p>
    <w:p w:rsidR="00330C72" w:rsidRPr="00CA1D56" w:rsidRDefault="00330C72" w:rsidP="00CA1D56">
      <w:pPr>
        <w:pStyle w:val="Style1"/>
        <w:widowControl/>
        <w:spacing w:line="360" w:lineRule="auto"/>
        <w:ind w:firstLine="758"/>
        <w:jc w:val="both"/>
        <w:rPr>
          <w:rStyle w:val="FontStyle11"/>
        </w:rPr>
      </w:pPr>
      <w:proofErr w:type="spellStart"/>
      <w:r w:rsidRPr="001032B5">
        <w:rPr>
          <w:rStyle w:val="FontStyle11"/>
          <w:b/>
          <w:bCs/>
        </w:rPr>
        <w:t>Профвоспитание</w:t>
      </w:r>
      <w:proofErr w:type="spellEnd"/>
      <w:r>
        <w:rPr>
          <w:rStyle w:val="FontStyle11"/>
        </w:rPr>
        <w:t>.</w:t>
      </w:r>
      <w:r w:rsidRPr="00CA1D56">
        <w:rPr>
          <w:rStyle w:val="FontStyle11"/>
        </w:rPr>
        <w:t xml:space="preserve"> Одно из важнейших направлений </w:t>
      </w:r>
      <w:proofErr w:type="spellStart"/>
      <w:r w:rsidRPr="00CA1D56">
        <w:rPr>
          <w:rStyle w:val="FontStyle11"/>
        </w:rPr>
        <w:t>профориентационной</w:t>
      </w:r>
      <w:proofErr w:type="spellEnd"/>
      <w:r w:rsidRPr="00CA1D56">
        <w:rPr>
          <w:rStyle w:val="FontStyle11"/>
        </w:rPr>
        <w:t xml:space="preserve"> работы. Включает в себя следующие задачи:</w:t>
      </w:r>
    </w:p>
    <w:p w:rsidR="00330C72" w:rsidRPr="00CA1D56" w:rsidRDefault="00330C72" w:rsidP="00CA1D56">
      <w:pPr>
        <w:pStyle w:val="Style3"/>
        <w:widowControl/>
        <w:numPr>
          <w:ilvl w:val="0"/>
          <w:numId w:val="3"/>
        </w:numPr>
        <w:tabs>
          <w:tab w:val="left" w:pos="1073"/>
        </w:tabs>
        <w:spacing w:line="360" w:lineRule="auto"/>
        <w:ind w:left="1073" w:hanging="350"/>
        <w:rPr>
          <w:rStyle w:val="FontStyle11"/>
        </w:rPr>
      </w:pPr>
      <w:r w:rsidRPr="00CA1D56">
        <w:rPr>
          <w:rStyle w:val="FontStyle11"/>
        </w:rPr>
        <w:t>Формирование        потребности        в        профессиональном самоопределении.</w:t>
      </w:r>
    </w:p>
    <w:p w:rsidR="00330C72" w:rsidRPr="00CA1D56" w:rsidRDefault="00330C72" w:rsidP="00CA1D56">
      <w:pPr>
        <w:pStyle w:val="Style4"/>
        <w:widowControl/>
        <w:numPr>
          <w:ilvl w:val="0"/>
          <w:numId w:val="14"/>
        </w:numPr>
        <w:tabs>
          <w:tab w:val="left" w:pos="1073"/>
        </w:tabs>
        <w:spacing w:line="360" w:lineRule="auto"/>
        <w:ind w:left="722" w:firstLine="0"/>
        <w:jc w:val="both"/>
        <w:rPr>
          <w:rStyle w:val="FontStyle11"/>
        </w:rPr>
      </w:pPr>
      <w:r w:rsidRPr="00CA1D56">
        <w:rPr>
          <w:rStyle w:val="FontStyle11"/>
        </w:rPr>
        <w:t>Осознание ценности честного труда.</w:t>
      </w:r>
    </w:p>
    <w:p w:rsidR="00330C72" w:rsidRPr="00CA1D56" w:rsidRDefault="00330C72" w:rsidP="00CA1D56">
      <w:pPr>
        <w:pStyle w:val="Style4"/>
        <w:widowControl/>
        <w:numPr>
          <w:ilvl w:val="0"/>
          <w:numId w:val="14"/>
        </w:numPr>
        <w:tabs>
          <w:tab w:val="left" w:pos="1073"/>
        </w:tabs>
        <w:spacing w:line="360" w:lineRule="auto"/>
        <w:ind w:left="722" w:firstLine="0"/>
        <w:jc w:val="both"/>
        <w:rPr>
          <w:rStyle w:val="FontStyle11"/>
        </w:rPr>
      </w:pPr>
      <w:r w:rsidRPr="00CA1D56">
        <w:rPr>
          <w:rStyle w:val="FontStyle11"/>
        </w:rPr>
        <w:t>Готовность своим трудом приносить пользу обществу.</w:t>
      </w:r>
    </w:p>
    <w:p w:rsidR="00330C72" w:rsidRPr="00CA1D56" w:rsidRDefault="00330C72" w:rsidP="00CA1D56">
      <w:pPr>
        <w:pStyle w:val="Style4"/>
        <w:widowControl/>
        <w:numPr>
          <w:ilvl w:val="0"/>
          <w:numId w:val="14"/>
        </w:numPr>
        <w:tabs>
          <w:tab w:val="left" w:pos="1073"/>
        </w:tabs>
        <w:spacing w:line="360" w:lineRule="auto"/>
        <w:ind w:left="722" w:firstLine="0"/>
        <w:jc w:val="both"/>
        <w:rPr>
          <w:rStyle w:val="FontStyle11"/>
        </w:rPr>
      </w:pPr>
      <w:r w:rsidRPr="00CA1D56">
        <w:rPr>
          <w:rStyle w:val="FontStyle11"/>
        </w:rPr>
        <w:t>Положительное отношение к различным видам труда.</w:t>
      </w:r>
    </w:p>
    <w:p w:rsidR="00330C72" w:rsidRPr="00CA1D56" w:rsidRDefault="00330C72" w:rsidP="00CA1D56">
      <w:pPr>
        <w:pStyle w:val="Style5"/>
        <w:widowControl/>
        <w:spacing w:line="360" w:lineRule="auto"/>
        <w:ind w:left="758"/>
        <w:jc w:val="both"/>
        <w:rPr>
          <w:rStyle w:val="FontStyle11"/>
        </w:rPr>
      </w:pPr>
      <w:r w:rsidRPr="00CA1D56">
        <w:rPr>
          <w:rStyle w:val="FontStyle11"/>
        </w:rPr>
        <w:t>• Готовность к самоотдаче при реализации жизненных целей.</w:t>
      </w:r>
    </w:p>
    <w:p w:rsidR="00330C72" w:rsidRPr="00CA1D56" w:rsidRDefault="00330C72" w:rsidP="00CA1D56">
      <w:pPr>
        <w:pStyle w:val="Style3"/>
        <w:widowControl/>
        <w:spacing w:line="360" w:lineRule="auto"/>
        <w:rPr>
          <w:rStyle w:val="FontStyle11"/>
        </w:rPr>
      </w:pPr>
      <w:r w:rsidRPr="00CA1D56">
        <w:rPr>
          <w:rStyle w:val="FontStyle11"/>
        </w:rPr>
        <w:t>Понимание учащимися значения и необходимости правильного профессионального самоопределения не у всех и не всегда присутствует. Поспешность, легкомыслие, равнодушие и даже отрицательное отношение к проблеме выбора профессии некоторых обучающихся тревожит нас и затрудняет работу с ними. У значительной части подростков оказывается несформированной внутренняя убежденность в необходимости правильного выбора профессии.</w:t>
      </w:r>
    </w:p>
    <w:p w:rsidR="00330C72" w:rsidRPr="00CA1D56" w:rsidRDefault="00330C72" w:rsidP="00CA1D56">
      <w:pPr>
        <w:pStyle w:val="Style3"/>
        <w:widowControl/>
        <w:spacing w:line="360" w:lineRule="auto"/>
        <w:ind w:firstLine="710"/>
        <w:rPr>
          <w:rStyle w:val="FontStyle11"/>
        </w:rPr>
      </w:pPr>
      <w:r w:rsidRPr="00CA1D56">
        <w:rPr>
          <w:rStyle w:val="FontStyle11"/>
        </w:rPr>
        <w:t>Необходимо довести до сознания учащегося важность проблемы профессионального самоопределения. Ведь правильно выбранная профессия это не просто удачно или неудачно принятое в юности решение, а зачастую сложившаяся или разбитая судьба, активная, творческая, радостная жизнь или пассивное, равнодушное существование.</w:t>
      </w:r>
    </w:p>
    <w:p w:rsidR="00330C72" w:rsidRPr="00CA1D56" w:rsidRDefault="00330C72" w:rsidP="00CA1D56">
      <w:pPr>
        <w:pStyle w:val="Style3"/>
        <w:widowControl/>
        <w:spacing w:line="360" w:lineRule="auto"/>
        <w:ind w:firstLine="720"/>
        <w:rPr>
          <w:rStyle w:val="FontStyle11"/>
        </w:rPr>
      </w:pPr>
      <w:r w:rsidRPr="00CA1D56">
        <w:rPr>
          <w:rStyle w:val="FontStyle11"/>
        </w:rPr>
        <w:t>Любимая работа - это одно из важнейших условий человеческого счастья.</w:t>
      </w:r>
      <w:r w:rsidR="005E2931">
        <w:rPr>
          <w:rStyle w:val="FontStyle11"/>
        </w:rPr>
        <w:t xml:space="preserve"> Правильно выбранная профессия </w:t>
      </w:r>
      <w:r w:rsidRPr="00CA1D56">
        <w:rPr>
          <w:rStyle w:val="FontStyle11"/>
        </w:rPr>
        <w:t xml:space="preserve"> приносит удовлетворение, обеспечивает успех в работе, быстрый профессиональный рост, делает труд (даже тяжелый) радостным и творческим.</w:t>
      </w:r>
    </w:p>
    <w:p w:rsidR="00330C72" w:rsidRPr="00CA1D56" w:rsidRDefault="00330C72" w:rsidP="00CA1D56">
      <w:pPr>
        <w:pStyle w:val="Style3"/>
        <w:widowControl/>
        <w:spacing w:line="360" w:lineRule="auto"/>
        <w:rPr>
          <w:rStyle w:val="FontStyle11"/>
        </w:rPr>
      </w:pPr>
      <w:r w:rsidRPr="00CA1D56">
        <w:rPr>
          <w:rStyle w:val="FontStyle11"/>
        </w:rPr>
        <w:lastRenderedPageBreak/>
        <w:t xml:space="preserve">Человека по жизни ведут ценностные ориентации. И если у </w:t>
      </w:r>
      <w:r>
        <w:rPr>
          <w:rStyle w:val="FontStyle11"/>
        </w:rPr>
        <w:t>него</w:t>
      </w:r>
      <w:r w:rsidRPr="00CA1D56">
        <w:rPr>
          <w:rStyle w:val="FontStyle11"/>
        </w:rPr>
        <w:t xml:space="preserve"> не сформирована ценность честного труда, готовность своим трудом приносить пользу обществу, то говорить о правильном выборе профессии затруднительно.</w:t>
      </w:r>
    </w:p>
    <w:p w:rsidR="00330C72" w:rsidRPr="00CA1D56" w:rsidRDefault="00330C72" w:rsidP="00CA1D56">
      <w:pPr>
        <w:pStyle w:val="Style3"/>
        <w:widowControl/>
        <w:spacing w:line="360" w:lineRule="auto"/>
        <w:ind w:firstLine="725"/>
        <w:rPr>
          <w:rStyle w:val="FontStyle11"/>
        </w:rPr>
      </w:pPr>
      <w:r w:rsidRPr="00CA1D56">
        <w:rPr>
          <w:rStyle w:val="FontStyle11"/>
        </w:rPr>
        <w:t xml:space="preserve">Важно воспитать положительное отношение к различным видам труда. Как сказал В. </w:t>
      </w:r>
      <w:proofErr w:type="spellStart"/>
      <w:r w:rsidRPr="00CA1D56">
        <w:rPr>
          <w:rStyle w:val="FontStyle11"/>
        </w:rPr>
        <w:t>Ромер</w:t>
      </w:r>
      <w:proofErr w:type="spellEnd"/>
      <w:r w:rsidR="005E2931">
        <w:rPr>
          <w:rStyle w:val="FontStyle11"/>
        </w:rPr>
        <w:t>, «ч</w:t>
      </w:r>
      <w:r w:rsidRPr="00CA1D56">
        <w:rPr>
          <w:rStyle w:val="FontStyle11"/>
        </w:rPr>
        <w:t>ем выше культура, тем большим почетом пользуется труд».</w:t>
      </w:r>
    </w:p>
    <w:p w:rsidR="00330C72" w:rsidRPr="00CA1D56" w:rsidRDefault="00330C72" w:rsidP="00CA1D56">
      <w:pPr>
        <w:pStyle w:val="Style3"/>
        <w:widowControl/>
        <w:spacing w:line="360" w:lineRule="auto"/>
        <w:ind w:firstLine="725"/>
        <w:rPr>
          <w:rStyle w:val="FontStyle11"/>
        </w:rPr>
      </w:pPr>
      <w:r w:rsidRPr="00CA1D56">
        <w:rPr>
          <w:rStyle w:val="FontStyle11"/>
        </w:rPr>
        <w:t xml:space="preserve">Очень серьезной ошибкой выбора профессии является предубеждение в отношении престижности профессии. Отрицательное отношение к «не престижным» профессиям затрудняет выбор таких профессий и сказывается отрицательно в дальнейшем. Иногда возникает такая парадоксальная ситуация: человек выбрал профессию, соответствующую его способностям, и может достичь в ней высокого уровня мастерства. Но, тем не менее, он работает </w:t>
      </w:r>
      <w:proofErr w:type="gramStart"/>
      <w:r w:rsidRPr="00CA1D56">
        <w:rPr>
          <w:rStyle w:val="FontStyle11"/>
        </w:rPr>
        <w:t>посредственно</w:t>
      </w:r>
      <w:proofErr w:type="gramEnd"/>
      <w:r w:rsidRPr="00CA1D56">
        <w:rPr>
          <w:rStyle w:val="FontStyle11"/>
        </w:rPr>
        <w:t>, не реализует свои возможности и тяготится избранной профессией. Единственной причиной этого является предубеждение</w:t>
      </w:r>
      <w:r w:rsidR="00833D95">
        <w:rPr>
          <w:rStyle w:val="FontStyle11"/>
        </w:rPr>
        <w:t xml:space="preserve"> человека, что его профессия не</w:t>
      </w:r>
      <w:r w:rsidRPr="00CA1D56">
        <w:rPr>
          <w:rStyle w:val="FontStyle11"/>
        </w:rPr>
        <w:t>престижная. Именно этим объясняется низкая культур</w:t>
      </w:r>
      <w:r w:rsidR="00833D95">
        <w:rPr>
          <w:rStyle w:val="FontStyle11"/>
        </w:rPr>
        <w:t>а труда в «не</w:t>
      </w:r>
      <w:r w:rsidRPr="00CA1D56">
        <w:rPr>
          <w:rStyle w:val="FontStyle11"/>
        </w:rPr>
        <w:t>престижных» профессиях.</w:t>
      </w:r>
    </w:p>
    <w:p w:rsidR="00330C72" w:rsidRPr="00CA1D56" w:rsidRDefault="00330C72" w:rsidP="00CA1D56">
      <w:pPr>
        <w:pStyle w:val="Style3"/>
        <w:widowControl/>
        <w:spacing w:line="360" w:lineRule="auto"/>
        <w:rPr>
          <w:rStyle w:val="FontStyle11"/>
        </w:rPr>
      </w:pPr>
      <w:r w:rsidRPr="00CA1D56">
        <w:rPr>
          <w:rStyle w:val="FontStyle11"/>
        </w:rPr>
        <w:t>Но ведь всем известно, что «не место красит человека, а человек - место». В любой профессии можно достичь высот, завоевать уважение и авторитет у коллег по работе, если трудиться добросовестно.</w:t>
      </w:r>
    </w:p>
    <w:p w:rsidR="00330C72" w:rsidRPr="00CA1D56" w:rsidRDefault="00330C72" w:rsidP="00CA1D56">
      <w:pPr>
        <w:pStyle w:val="Style3"/>
        <w:widowControl/>
        <w:spacing w:line="360" w:lineRule="auto"/>
        <w:rPr>
          <w:rStyle w:val="FontStyle11"/>
        </w:rPr>
      </w:pPr>
      <w:r w:rsidRPr="00CA1D56">
        <w:rPr>
          <w:rStyle w:val="FontStyle11"/>
        </w:rPr>
        <w:t>Жизнь сложна, быть может, кому-то придется выполнять и не престижную работу. Как помочь человеку сохранить свою самооценку, самоуважение, не чувствовать себя человеком второго сорта? Укрепляет дух убеждение, которое должно быть сформировано у молодого человека школой, что любой труд почетен, что нет позорной работы, позорна лень, безделье, иждивенчество, жизнь за чужой счет.</w:t>
      </w:r>
    </w:p>
    <w:p w:rsidR="00330C72" w:rsidRPr="00CA1D56" w:rsidRDefault="00330C72" w:rsidP="00CA1D56">
      <w:pPr>
        <w:pStyle w:val="Style3"/>
        <w:widowControl/>
        <w:spacing w:line="360" w:lineRule="auto"/>
        <w:rPr>
          <w:rStyle w:val="FontStyle11"/>
        </w:rPr>
      </w:pPr>
      <w:r w:rsidRPr="00CA1D56">
        <w:rPr>
          <w:rStyle w:val="FontStyle11"/>
        </w:rPr>
        <w:t xml:space="preserve">Наблюдается отсутствие связи между уровнем притязаний и готовностью старшеклассников к самоотдаче при реализации жизненных целей. Уровень притязаний </w:t>
      </w:r>
      <w:r>
        <w:rPr>
          <w:rStyle w:val="FontStyle11"/>
        </w:rPr>
        <w:t>учащихся</w:t>
      </w:r>
      <w:r w:rsidRPr="00CA1D56">
        <w:rPr>
          <w:rStyle w:val="FontStyle11"/>
        </w:rPr>
        <w:t xml:space="preserve"> формируется в отрыве от представлений о возможных жертвах и ограничениях, связанных с реализацией данных притязаний. Тот, кто стремится к большим достижениям, отнюдь не считает, что для этого </w:t>
      </w:r>
      <w:r w:rsidRPr="00CA1D56">
        <w:rPr>
          <w:rStyle w:val="FontStyle11"/>
        </w:rPr>
        <w:lastRenderedPageBreak/>
        <w:t xml:space="preserve">потребуется и больше самоотверженности, дополнительных усилий и определенных жертв. Следует уделять внимание этому вопросу в </w:t>
      </w:r>
      <w:proofErr w:type="spellStart"/>
      <w:r w:rsidRPr="00CA1D56">
        <w:rPr>
          <w:rStyle w:val="FontStyle11"/>
        </w:rPr>
        <w:t>профориентационной</w:t>
      </w:r>
      <w:proofErr w:type="spellEnd"/>
      <w:r w:rsidRPr="00CA1D56">
        <w:rPr>
          <w:rStyle w:val="FontStyle11"/>
        </w:rPr>
        <w:t xml:space="preserve"> работе с учащимися: разъяснять и показывать на конкретных жизненных примерах реальные трудности и проблемы, которые связаны с тем или иным уровнем профессиональных и жизненных притязаний.</w:t>
      </w:r>
    </w:p>
    <w:p w:rsidR="00330C72" w:rsidRPr="00CA1D56" w:rsidRDefault="00330C72" w:rsidP="00CA1D56">
      <w:pPr>
        <w:pStyle w:val="Style3"/>
        <w:widowControl/>
        <w:spacing w:line="360" w:lineRule="auto"/>
        <w:ind w:firstLine="706"/>
        <w:rPr>
          <w:spacing w:val="-10"/>
          <w:sz w:val="28"/>
          <w:szCs w:val="28"/>
        </w:rPr>
      </w:pPr>
      <w:r>
        <w:rPr>
          <w:rStyle w:val="FontStyle11"/>
        </w:rPr>
        <w:t>Ведь выбор профессии - это</w:t>
      </w:r>
      <w:r w:rsidRPr="00CA1D56">
        <w:rPr>
          <w:rStyle w:val="FontStyle11"/>
        </w:rPr>
        <w:t xml:space="preserve"> деятельность по реализации (осуществлению) своего выбора. И здесь уместны затраты времени, сил, средств, энергии.</w:t>
      </w:r>
    </w:p>
    <w:p w:rsidR="00330C72" w:rsidRPr="00CA1D56" w:rsidRDefault="00330C72" w:rsidP="00CA1D56">
      <w:pPr>
        <w:pStyle w:val="Style3"/>
        <w:widowControl/>
        <w:spacing w:line="360" w:lineRule="auto"/>
        <w:ind w:firstLine="730"/>
        <w:rPr>
          <w:rStyle w:val="FontStyle11"/>
        </w:rPr>
      </w:pPr>
      <w:r w:rsidRPr="00CA1D56">
        <w:rPr>
          <w:rStyle w:val="FontStyle12"/>
          <w:sz w:val="28"/>
          <w:szCs w:val="28"/>
        </w:rPr>
        <w:t xml:space="preserve">Развитие интересов </w:t>
      </w:r>
      <w:r w:rsidRPr="00CA1D56">
        <w:rPr>
          <w:rStyle w:val="FontStyle11"/>
        </w:rPr>
        <w:t xml:space="preserve">и </w:t>
      </w:r>
      <w:r w:rsidRPr="00CA1D56">
        <w:rPr>
          <w:rStyle w:val="FontStyle12"/>
          <w:sz w:val="28"/>
          <w:szCs w:val="28"/>
        </w:rPr>
        <w:t xml:space="preserve">склонностей. </w:t>
      </w:r>
      <w:r w:rsidRPr="00CA1D56">
        <w:rPr>
          <w:rStyle w:val="FontStyle11"/>
        </w:rPr>
        <w:t>Давайте посмотрим, что представляет собой развитая склонность. Развитая склонность характеризуется длительным, не насыщаемым стремлением к деятельности, творческим отношением к ее развитию, к постоянному накоплению знаний, совершенствованию умений и навыков, соответствующих данной деятельности. Такую склонность, которой присущи все эти характеристики, называют ПРИЗВАНИЕМ.</w:t>
      </w:r>
    </w:p>
    <w:p w:rsidR="00330C72" w:rsidRPr="00CA1D56" w:rsidRDefault="00330C72" w:rsidP="00CA1D56">
      <w:pPr>
        <w:pStyle w:val="Style3"/>
        <w:widowControl/>
        <w:spacing w:line="360" w:lineRule="auto"/>
        <w:rPr>
          <w:rStyle w:val="FontStyle11"/>
        </w:rPr>
      </w:pPr>
      <w:r w:rsidRPr="00CA1D56">
        <w:rPr>
          <w:rStyle w:val="FontStyle11"/>
        </w:rPr>
        <w:t xml:space="preserve">Мы привыкли к словосочетанию «найти призвание». Слово «найти» придает оттенок случайности, везения, чего-то от нас независящего. Из выше приведенного определения мы видим, что призвание не находят, а развивают, и развивают в </w:t>
      </w:r>
      <w:proofErr w:type="spellStart"/>
      <w:r w:rsidRPr="00CA1D56">
        <w:rPr>
          <w:rStyle w:val="FontStyle11"/>
        </w:rPr>
        <w:t>сензитивный</w:t>
      </w:r>
      <w:proofErr w:type="spellEnd"/>
      <w:r w:rsidRPr="00CA1D56">
        <w:rPr>
          <w:rStyle w:val="FontStyle11"/>
        </w:rPr>
        <w:t xml:space="preserve"> (чувствительный, восприимчивый) период - в подростковом возрасте. Педагогу очень важно владеть информацией о кружках, секциях, студиях своей школы, микрорайона и даже города для того, чтобы предложить ее своим учащимся. Ведь:</w:t>
      </w:r>
    </w:p>
    <w:p w:rsidR="00330C72" w:rsidRPr="00CA1D56" w:rsidRDefault="00330C72" w:rsidP="00CA1D56">
      <w:pPr>
        <w:pStyle w:val="Style9"/>
        <w:widowControl/>
        <w:numPr>
          <w:ilvl w:val="0"/>
          <w:numId w:val="5"/>
        </w:numPr>
        <w:tabs>
          <w:tab w:val="left" w:pos="1085"/>
        </w:tabs>
        <w:spacing w:line="360" w:lineRule="auto"/>
        <w:jc w:val="both"/>
        <w:rPr>
          <w:rStyle w:val="FontStyle11"/>
          <w:spacing w:val="20"/>
        </w:rPr>
      </w:pPr>
      <w:r w:rsidRPr="00CA1D56">
        <w:rPr>
          <w:rStyle w:val="FontStyle11"/>
        </w:rPr>
        <w:t>Развитые интересы и склонности являются базой, на которой формируется сильная устойчивая мотивация выбора профессии (интерес к содержанию и процессу труда).</w:t>
      </w:r>
    </w:p>
    <w:p w:rsidR="00330C72" w:rsidRPr="00CA1D56" w:rsidRDefault="00330C72" w:rsidP="00CA1D56">
      <w:pPr>
        <w:pStyle w:val="Style9"/>
        <w:widowControl/>
        <w:numPr>
          <w:ilvl w:val="0"/>
          <w:numId w:val="5"/>
        </w:numPr>
        <w:tabs>
          <w:tab w:val="left" w:pos="1085"/>
        </w:tabs>
        <w:spacing w:line="360" w:lineRule="auto"/>
        <w:jc w:val="both"/>
        <w:rPr>
          <w:rStyle w:val="FontStyle11"/>
        </w:rPr>
      </w:pPr>
      <w:r w:rsidRPr="00CA1D56">
        <w:rPr>
          <w:rStyle w:val="FontStyle11"/>
        </w:rPr>
        <w:t>Если обучающийся не сможет отыскать свой интерес, он рискует лишить себя радости найти свое призвание и получить взамен скучное существование.</w:t>
      </w:r>
    </w:p>
    <w:p w:rsidR="00330C72" w:rsidRPr="00CA1D56" w:rsidRDefault="00330C72" w:rsidP="00CA1D56">
      <w:pPr>
        <w:pStyle w:val="Style6"/>
        <w:widowControl/>
        <w:spacing w:line="360" w:lineRule="auto"/>
        <w:ind w:firstLine="720"/>
        <w:jc w:val="both"/>
        <w:rPr>
          <w:rStyle w:val="FontStyle11"/>
        </w:rPr>
      </w:pPr>
      <w:r w:rsidRPr="00CA1D56">
        <w:rPr>
          <w:rStyle w:val="FontStyle11"/>
          <w:spacing w:val="20"/>
        </w:rPr>
        <w:t>3.</w:t>
      </w:r>
      <w:r w:rsidRPr="00CA1D56">
        <w:rPr>
          <w:rStyle w:val="FontStyle11"/>
        </w:rPr>
        <w:t xml:space="preserve"> Если жизнь ребенка ограничена лишь учебой, которая воспринимается как повинность, то и будущая жизнь представляется ему в таком же свете - какая-нибудь работа и полное отсутствие потребности в самореализации.</w:t>
      </w:r>
    </w:p>
    <w:p w:rsidR="00330C72" w:rsidRPr="00CA1D56" w:rsidRDefault="00330C72" w:rsidP="00CA1D56">
      <w:pPr>
        <w:pStyle w:val="Style3"/>
        <w:widowControl/>
        <w:spacing w:line="360" w:lineRule="auto"/>
        <w:ind w:firstLine="706"/>
        <w:rPr>
          <w:rStyle w:val="FontStyle11"/>
        </w:rPr>
      </w:pPr>
      <w:r w:rsidRPr="00CA1D56">
        <w:rPr>
          <w:rStyle w:val="FontStyle11"/>
        </w:rPr>
        <w:lastRenderedPageBreak/>
        <w:t>4. Интерес и творчество — это характеристика не профессии, а отношения человека к делу. В любой профессии можно найти человека, которому она интересна, не в тягость, и в которой он проявляет творчество. А можно встретить и таких людей, которые находят ту</w:t>
      </w:r>
      <w:r w:rsidR="006575B0">
        <w:rPr>
          <w:rStyle w:val="FontStyle11"/>
        </w:rPr>
        <w:t xml:space="preserve"> </w:t>
      </w:r>
      <w:r w:rsidRPr="00CA1D56">
        <w:rPr>
          <w:rStyle w:val="FontStyle11"/>
        </w:rPr>
        <w:t>же самую профессию неинтересной, нетворческой, и она им в тягость. Это те люди, которые не нашли свое призвание, разминулись со своей профессией - ибо нет неспособных людей, а есть люди не на своем месте. Легко, интересно и творчески трудится человеку там, где его интересы и способности соответствуют требованиям профессии.</w:t>
      </w:r>
    </w:p>
    <w:p w:rsidR="00330C72" w:rsidRPr="00CA1D56" w:rsidRDefault="00330C72" w:rsidP="00CA1D56">
      <w:pPr>
        <w:pStyle w:val="Style3"/>
        <w:widowControl/>
        <w:spacing w:line="360" w:lineRule="auto"/>
        <w:ind w:firstLine="725"/>
        <w:rPr>
          <w:rStyle w:val="FontStyle11"/>
        </w:rPr>
      </w:pPr>
      <w:proofErr w:type="spellStart"/>
      <w:r w:rsidRPr="00CA1D56">
        <w:rPr>
          <w:rStyle w:val="FontStyle11"/>
          <w:b/>
          <w:bCs/>
        </w:rPr>
        <w:t>Профконсультирование</w:t>
      </w:r>
      <w:proofErr w:type="spellEnd"/>
      <w:r w:rsidRPr="00CA1D56">
        <w:rPr>
          <w:rStyle w:val="FontStyle11"/>
          <w:b/>
          <w:bCs/>
        </w:rPr>
        <w:t>.</w:t>
      </w:r>
      <w:r w:rsidR="006575B0">
        <w:rPr>
          <w:rStyle w:val="FontStyle11"/>
        </w:rPr>
        <w:t xml:space="preserve"> Каждый педагог, работающий в 8-х –</w:t>
      </w:r>
      <w:r w:rsidRPr="00CA1D56">
        <w:rPr>
          <w:rStyle w:val="FontStyle11"/>
        </w:rPr>
        <w:t xml:space="preserve"> </w:t>
      </w:r>
      <w:r w:rsidRPr="00CA1D56">
        <w:rPr>
          <w:rStyle w:val="FontStyle11"/>
          <w:spacing w:val="20"/>
        </w:rPr>
        <w:t>11</w:t>
      </w:r>
      <w:r w:rsidR="006575B0">
        <w:rPr>
          <w:rStyle w:val="FontStyle11"/>
          <w:spacing w:val="20"/>
        </w:rPr>
        <w:t>-х</w:t>
      </w:r>
      <w:r w:rsidRPr="00CA1D56">
        <w:rPr>
          <w:rStyle w:val="FontStyle11"/>
          <w:spacing w:val="20"/>
        </w:rPr>
        <w:t xml:space="preserve"> </w:t>
      </w:r>
      <w:r w:rsidRPr="00CA1D56">
        <w:rPr>
          <w:rStyle w:val="FontStyle11"/>
        </w:rPr>
        <w:t>классах и пользующийся доверием у учащихся, может оказаться в позиции профконсультанта. Учащиеся обращаются к нему за советом, ждут помощи в поиске ответа по важнейшему для них вопросу: «Кем быть?».</w:t>
      </w:r>
    </w:p>
    <w:p w:rsidR="00330C72" w:rsidRPr="00CA1D56" w:rsidRDefault="00330C72" w:rsidP="00CA1D56">
      <w:pPr>
        <w:pStyle w:val="Style3"/>
        <w:widowControl/>
        <w:spacing w:line="360" w:lineRule="auto"/>
        <w:ind w:left="744" w:firstLine="0"/>
        <w:rPr>
          <w:rStyle w:val="FontStyle11"/>
        </w:rPr>
      </w:pPr>
      <w:r w:rsidRPr="00CA1D56">
        <w:rPr>
          <w:rStyle w:val="FontStyle11"/>
        </w:rPr>
        <w:t>Педагогу по силам провести следующие виды консультаций:</w:t>
      </w:r>
    </w:p>
    <w:p w:rsidR="00330C72" w:rsidRPr="00CA1D56" w:rsidRDefault="00330C72" w:rsidP="00CA1D56">
      <w:pPr>
        <w:pStyle w:val="Style8"/>
        <w:widowControl/>
        <w:numPr>
          <w:ilvl w:val="0"/>
          <w:numId w:val="6"/>
        </w:numPr>
        <w:tabs>
          <w:tab w:val="left" w:pos="1094"/>
        </w:tabs>
        <w:spacing w:line="360" w:lineRule="auto"/>
        <w:ind w:left="754"/>
        <w:jc w:val="both"/>
        <w:rPr>
          <w:rStyle w:val="FontStyle11"/>
        </w:rPr>
      </w:pPr>
      <w:r w:rsidRPr="00CA1D56">
        <w:rPr>
          <w:rStyle w:val="FontStyle11"/>
        </w:rPr>
        <w:t>справочно-информационную;</w:t>
      </w:r>
    </w:p>
    <w:p w:rsidR="00330C72" w:rsidRPr="00CA1D56" w:rsidRDefault="00330C72" w:rsidP="00CA1D56">
      <w:pPr>
        <w:pStyle w:val="Style8"/>
        <w:widowControl/>
        <w:numPr>
          <w:ilvl w:val="0"/>
          <w:numId w:val="6"/>
        </w:numPr>
        <w:tabs>
          <w:tab w:val="left" w:pos="1094"/>
        </w:tabs>
        <w:spacing w:line="360" w:lineRule="auto"/>
        <w:ind w:left="754"/>
        <w:jc w:val="both"/>
        <w:rPr>
          <w:rStyle w:val="FontStyle11"/>
        </w:rPr>
      </w:pPr>
      <w:r w:rsidRPr="00CA1D56">
        <w:rPr>
          <w:rStyle w:val="FontStyle11"/>
        </w:rPr>
        <w:t>диагностическую;</w:t>
      </w:r>
    </w:p>
    <w:p w:rsidR="00330C72" w:rsidRPr="00CA1D56" w:rsidRDefault="00330C72" w:rsidP="00CA1D56">
      <w:pPr>
        <w:pStyle w:val="Style8"/>
        <w:widowControl/>
        <w:numPr>
          <w:ilvl w:val="0"/>
          <w:numId w:val="6"/>
        </w:numPr>
        <w:tabs>
          <w:tab w:val="left" w:pos="1094"/>
        </w:tabs>
        <w:spacing w:line="360" w:lineRule="auto"/>
        <w:ind w:left="754"/>
        <w:jc w:val="both"/>
        <w:rPr>
          <w:rStyle w:val="FontStyle11"/>
        </w:rPr>
      </w:pPr>
      <w:r w:rsidRPr="00CA1D56">
        <w:rPr>
          <w:rStyle w:val="FontStyle11"/>
        </w:rPr>
        <w:t>формирующую;</w:t>
      </w:r>
    </w:p>
    <w:p w:rsidR="00330C72" w:rsidRPr="00CA1D56" w:rsidRDefault="00330C72" w:rsidP="00CA1D56">
      <w:pPr>
        <w:pStyle w:val="Style8"/>
        <w:widowControl/>
        <w:numPr>
          <w:ilvl w:val="0"/>
          <w:numId w:val="6"/>
        </w:numPr>
        <w:tabs>
          <w:tab w:val="left" w:pos="1094"/>
        </w:tabs>
        <w:spacing w:line="360" w:lineRule="auto"/>
        <w:ind w:left="754"/>
        <w:jc w:val="both"/>
        <w:rPr>
          <w:rStyle w:val="FontStyle11"/>
        </w:rPr>
      </w:pPr>
      <w:r w:rsidRPr="00CA1D56">
        <w:rPr>
          <w:rStyle w:val="FontStyle11"/>
        </w:rPr>
        <w:t>медицинскую.</w:t>
      </w:r>
    </w:p>
    <w:p w:rsidR="00330C72" w:rsidRPr="00CA1D56" w:rsidRDefault="00330C72" w:rsidP="00CA1D56">
      <w:pPr>
        <w:pStyle w:val="Style7"/>
        <w:widowControl/>
        <w:spacing w:line="360" w:lineRule="auto"/>
        <w:jc w:val="both"/>
        <w:rPr>
          <w:rStyle w:val="FontStyle11"/>
        </w:rPr>
      </w:pPr>
      <w:r w:rsidRPr="00CA1D56">
        <w:rPr>
          <w:rStyle w:val="FontStyle13"/>
          <w:sz w:val="28"/>
          <w:szCs w:val="28"/>
        </w:rPr>
        <w:t xml:space="preserve"> </w:t>
      </w:r>
      <w:proofErr w:type="gramStart"/>
      <w:r w:rsidRPr="00CA1D56">
        <w:rPr>
          <w:rStyle w:val="FontStyle13"/>
          <w:sz w:val="28"/>
          <w:szCs w:val="28"/>
        </w:rPr>
        <w:t>Справочно</w:t>
      </w:r>
      <w:r w:rsidRPr="00CA1D56">
        <w:rPr>
          <w:rStyle w:val="FontStyle14"/>
          <w:sz w:val="28"/>
          <w:szCs w:val="28"/>
        </w:rPr>
        <w:t>-информационная</w:t>
      </w:r>
      <w:proofErr w:type="gramEnd"/>
      <w:r w:rsidRPr="00CA1D56">
        <w:rPr>
          <w:rStyle w:val="FontStyle14"/>
          <w:sz w:val="28"/>
          <w:szCs w:val="28"/>
        </w:rPr>
        <w:t xml:space="preserve"> </w:t>
      </w:r>
      <w:r w:rsidRPr="00CA1D56">
        <w:rPr>
          <w:rStyle w:val="FontStyle11"/>
        </w:rPr>
        <w:t>— сообщает о содержании и характере труда той или иной профессии, о путях получения профессии, условиях поступления, сроках подготовки.</w:t>
      </w:r>
    </w:p>
    <w:p w:rsidR="00330C72" w:rsidRPr="00CA1D56" w:rsidRDefault="00330C72" w:rsidP="00CA1D56">
      <w:pPr>
        <w:pStyle w:val="Style3"/>
        <w:widowControl/>
        <w:spacing w:line="360" w:lineRule="auto"/>
        <w:ind w:firstLine="686"/>
        <w:rPr>
          <w:rStyle w:val="FontStyle11"/>
        </w:rPr>
      </w:pPr>
      <w:proofErr w:type="gramStart"/>
      <w:r w:rsidRPr="00CA1D56">
        <w:rPr>
          <w:rStyle w:val="FontStyle14"/>
          <w:sz w:val="28"/>
          <w:szCs w:val="28"/>
        </w:rPr>
        <w:t>Диагностическая</w:t>
      </w:r>
      <w:proofErr w:type="gramEnd"/>
      <w:r w:rsidRPr="00CA1D56">
        <w:rPr>
          <w:rStyle w:val="FontStyle14"/>
          <w:sz w:val="28"/>
          <w:szCs w:val="28"/>
        </w:rPr>
        <w:t xml:space="preserve"> </w:t>
      </w:r>
      <w:r w:rsidRPr="00CA1D56">
        <w:rPr>
          <w:rStyle w:val="FontStyle11"/>
        </w:rPr>
        <w:t>- изучение интересов и склонностей учащихся с целью их развития, выявления их соответствия избираемой профессии.</w:t>
      </w:r>
    </w:p>
    <w:p w:rsidR="00330C72" w:rsidRPr="00CA1D56" w:rsidRDefault="00330C72" w:rsidP="00CA1D56">
      <w:pPr>
        <w:pStyle w:val="Style3"/>
        <w:widowControl/>
        <w:spacing w:line="360" w:lineRule="auto"/>
        <w:ind w:firstLine="734"/>
        <w:rPr>
          <w:rStyle w:val="FontStyle11"/>
        </w:rPr>
      </w:pPr>
      <w:r w:rsidRPr="00CA1D56">
        <w:rPr>
          <w:rStyle w:val="FontStyle14"/>
          <w:sz w:val="28"/>
          <w:szCs w:val="28"/>
        </w:rPr>
        <w:t xml:space="preserve">Формирующая </w:t>
      </w:r>
      <w:r w:rsidRPr="00CA1D56">
        <w:rPr>
          <w:rStyle w:val="FontStyle11"/>
        </w:rPr>
        <w:t>- руководство выбором учащимися профессии, коррекция неправильного выбора. Она рассчитана на длительный период времени.</w:t>
      </w:r>
    </w:p>
    <w:p w:rsidR="00330C72" w:rsidRPr="00CA1D56" w:rsidRDefault="00330C72" w:rsidP="00C6680B">
      <w:pPr>
        <w:pStyle w:val="Style3"/>
        <w:widowControl/>
        <w:spacing w:line="360" w:lineRule="auto"/>
        <w:rPr>
          <w:rStyle w:val="FontStyle17"/>
          <w:sz w:val="28"/>
          <w:szCs w:val="28"/>
        </w:rPr>
      </w:pPr>
      <w:r w:rsidRPr="00CA1D56">
        <w:rPr>
          <w:rStyle w:val="FontStyle14"/>
          <w:sz w:val="28"/>
          <w:szCs w:val="28"/>
        </w:rPr>
        <w:t xml:space="preserve">Медицинская </w:t>
      </w:r>
      <w:r w:rsidRPr="00CA1D56">
        <w:rPr>
          <w:rStyle w:val="FontStyle11"/>
        </w:rPr>
        <w:t>- обращает внимание ребят на важность медицинского аспекта выбора профессии, определения состояния здоровья, переориентации на другую профессию, если это необходимо, котор</w:t>
      </w:r>
      <w:r>
        <w:rPr>
          <w:rStyle w:val="FontStyle11"/>
        </w:rPr>
        <w:t>ая более соответствует здоровью.</w:t>
      </w:r>
    </w:p>
    <w:p w:rsidR="00330C72" w:rsidRPr="008B15D9" w:rsidRDefault="00330C72" w:rsidP="00CA1D56">
      <w:pPr>
        <w:pStyle w:val="Style1"/>
        <w:widowControl/>
        <w:spacing w:line="360" w:lineRule="auto"/>
        <w:ind w:left="1243"/>
        <w:jc w:val="both"/>
        <w:rPr>
          <w:rStyle w:val="FontStyle18"/>
          <w:b w:val="0"/>
          <w:bCs w:val="0"/>
        </w:rPr>
      </w:pPr>
      <w:r w:rsidRPr="008B15D9">
        <w:rPr>
          <w:rStyle w:val="FontStyle17"/>
          <w:b/>
          <w:bCs/>
        </w:rPr>
        <w:lastRenderedPageBreak/>
        <w:t>РАЗДЕЛ 2</w:t>
      </w:r>
      <w:r w:rsidRPr="008B15D9">
        <w:rPr>
          <w:rStyle w:val="FontStyle18"/>
          <w:b w:val="0"/>
          <w:bCs w:val="0"/>
        </w:rPr>
        <w:t xml:space="preserve">. </w:t>
      </w:r>
    </w:p>
    <w:p w:rsidR="00330C72" w:rsidRPr="008B15D9" w:rsidRDefault="00330C72" w:rsidP="00CA1D56">
      <w:pPr>
        <w:pStyle w:val="Style1"/>
        <w:widowControl/>
        <w:spacing w:line="360" w:lineRule="auto"/>
        <w:ind w:left="1243"/>
        <w:jc w:val="both"/>
        <w:rPr>
          <w:b/>
          <w:bCs/>
          <w:spacing w:val="-10"/>
          <w:sz w:val="30"/>
          <w:szCs w:val="30"/>
        </w:rPr>
      </w:pPr>
      <w:r w:rsidRPr="008B15D9">
        <w:rPr>
          <w:rStyle w:val="FontStyle17"/>
        </w:rPr>
        <w:t>2</w:t>
      </w:r>
      <w:r w:rsidRPr="008B15D9">
        <w:rPr>
          <w:rStyle w:val="FontStyle18"/>
        </w:rPr>
        <w:t>.1. Работа учреждения общего среднего образования по профессиональному самоопределению учащихся</w:t>
      </w:r>
    </w:p>
    <w:p w:rsidR="00330C72" w:rsidRPr="00CA1D56" w:rsidRDefault="00330C72" w:rsidP="00CA1D56">
      <w:pPr>
        <w:pStyle w:val="Style3"/>
        <w:widowControl/>
        <w:spacing w:line="360" w:lineRule="auto"/>
        <w:rPr>
          <w:rStyle w:val="FontStyle17"/>
          <w:sz w:val="28"/>
          <w:szCs w:val="28"/>
        </w:rPr>
      </w:pPr>
      <w:r w:rsidRPr="00CA1D56">
        <w:rPr>
          <w:rStyle w:val="FontStyle17"/>
          <w:sz w:val="28"/>
          <w:szCs w:val="28"/>
        </w:rPr>
        <w:t xml:space="preserve">Мы рассмотрели такие направления </w:t>
      </w:r>
      <w:proofErr w:type="spellStart"/>
      <w:r w:rsidRPr="00CA1D56">
        <w:rPr>
          <w:rStyle w:val="FontStyle17"/>
          <w:sz w:val="28"/>
          <w:szCs w:val="28"/>
        </w:rPr>
        <w:t>профориентационной</w:t>
      </w:r>
      <w:proofErr w:type="spellEnd"/>
      <w:r w:rsidRPr="00CA1D56">
        <w:rPr>
          <w:rStyle w:val="FontStyle17"/>
          <w:sz w:val="28"/>
          <w:szCs w:val="28"/>
        </w:rPr>
        <w:t xml:space="preserve"> работы в </w:t>
      </w:r>
      <w:r>
        <w:rPr>
          <w:rStyle w:val="FontStyle17"/>
          <w:sz w:val="28"/>
          <w:szCs w:val="28"/>
        </w:rPr>
        <w:t>учреждении общего среднего образования</w:t>
      </w:r>
      <w:r w:rsidR="006575B0">
        <w:rPr>
          <w:rStyle w:val="FontStyle17"/>
          <w:sz w:val="28"/>
          <w:szCs w:val="28"/>
        </w:rPr>
        <w:t>, как</w:t>
      </w:r>
      <w:r w:rsidRPr="00CA1D56">
        <w:rPr>
          <w:rStyle w:val="FontStyle17"/>
          <w:sz w:val="28"/>
          <w:szCs w:val="28"/>
        </w:rPr>
        <w:t xml:space="preserve"> профпросвещение, </w:t>
      </w:r>
      <w:proofErr w:type="spellStart"/>
      <w:r w:rsidRPr="00CA1D56">
        <w:rPr>
          <w:rStyle w:val="FontStyle17"/>
          <w:sz w:val="28"/>
          <w:szCs w:val="28"/>
        </w:rPr>
        <w:t>профвоспитание</w:t>
      </w:r>
      <w:proofErr w:type="spellEnd"/>
      <w:r w:rsidRPr="00CA1D56">
        <w:rPr>
          <w:rStyle w:val="FontStyle17"/>
          <w:sz w:val="28"/>
          <w:szCs w:val="28"/>
        </w:rPr>
        <w:t xml:space="preserve">, развитие интересов и склонностей, </w:t>
      </w:r>
      <w:proofErr w:type="spellStart"/>
      <w:r w:rsidRPr="00CA1D56">
        <w:rPr>
          <w:rStyle w:val="FontStyle17"/>
          <w:sz w:val="28"/>
          <w:szCs w:val="28"/>
        </w:rPr>
        <w:t>профконсультация</w:t>
      </w:r>
      <w:proofErr w:type="spellEnd"/>
      <w:r w:rsidRPr="00CA1D56">
        <w:rPr>
          <w:rStyle w:val="FontStyle17"/>
          <w:sz w:val="28"/>
          <w:szCs w:val="28"/>
        </w:rPr>
        <w:t>. Хотелось бы отметить, что эти компоненты относительно самостоятельны, т.к. каждый из них имеет свое специфическое содержание, свои задачи и сво</w:t>
      </w:r>
      <w:r w:rsidR="006575B0">
        <w:rPr>
          <w:rStyle w:val="FontStyle17"/>
          <w:sz w:val="28"/>
          <w:szCs w:val="28"/>
        </w:rPr>
        <w:t>и методы, но</w:t>
      </w:r>
      <w:r w:rsidRPr="00CA1D56">
        <w:rPr>
          <w:rStyle w:val="FontStyle17"/>
          <w:sz w:val="28"/>
          <w:szCs w:val="28"/>
        </w:rPr>
        <w:t xml:space="preserve"> в то</w:t>
      </w:r>
      <w:r w:rsidR="006575B0">
        <w:rPr>
          <w:rStyle w:val="FontStyle17"/>
          <w:sz w:val="28"/>
          <w:szCs w:val="28"/>
        </w:rPr>
        <w:t xml:space="preserve"> же время</w:t>
      </w:r>
      <w:r w:rsidRPr="00CA1D56">
        <w:rPr>
          <w:rStyle w:val="FontStyle17"/>
          <w:sz w:val="28"/>
          <w:szCs w:val="28"/>
        </w:rPr>
        <w:t xml:space="preserve"> тесно связаны между собой.</w:t>
      </w:r>
    </w:p>
    <w:p w:rsidR="00330C72" w:rsidRPr="00CA1D56" w:rsidRDefault="00330C72" w:rsidP="00CA1D56">
      <w:pPr>
        <w:pStyle w:val="Style3"/>
        <w:widowControl/>
        <w:spacing w:line="360" w:lineRule="auto"/>
        <w:rPr>
          <w:rStyle w:val="FontStyle17"/>
          <w:sz w:val="28"/>
          <w:szCs w:val="28"/>
        </w:rPr>
      </w:pPr>
      <w:r w:rsidRPr="00CA1D56">
        <w:rPr>
          <w:rStyle w:val="FontStyle17"/>
          <w:sz w:val="28"/>
          <w:szCs w:val="28"/>
        </w:rPr>
        <w:t xml:space="preserve">Во взаимосвязи этих элементов есть определенная последовательность. Работе по </w:t>
      </w:r>
      <w:proofErr w:type="spellStart"/>
      <w:r w:rsidRPr="00CA1D56">
        <w:rPr>
          <w:rStyle w:val="FontStyle17"/>
          <w:sz w:val="28"/>
          <w:szCs w:val="28"/>
        </w:rPr>
        <w:t>профконсультации</w:t>
      </w:r>
      <w:proofErr w:type="spellEnd"/>
      <w:r w:rsidRPr="00CA1D56">
        <w:rPr>
          <w:rStyle w:val="FontStyle17"/>
          <w:sz w:val="28"/>
          <w:szCs w:val="28"/>
        </w:rPr>
        <w:t xml:space="preserve"> обязательно должна предшествовать работа по профпросвещению, </w:t>
      </w:r>
      <w:proofErr w:type="spellStart"/>
      <w:r w:rsidRPr="00CA1D56">
        <w:rPr>
          <w:rStyle w:val="FontStyle17"/>
          <w:sz w:val="28"/>
          <w:szCs w:val="28"/>
        </w:rPr>
        <w:t>профвоспитанию</w:t>
      </w:r>
      <w:proofErr w:type="spellEnd"/>
      <w:r w:rsidRPr="00CA1D56">
        <w:rPr>
          <w:rStyle w:val="FontStyle17"/>
          <w:sz w:val="28"/>
          <w:szCs w:val="28"/>
        </w:rPr>
        <w:t xml:space="preserve"> и развитию интересов и склонностей. В процессе </w:t>
      </w:r>
      <w:proofErr w:type="spellStart"/>
      <w:r w:rsidRPr="00CA1D56">
        <w:rPr>
          <w:rStyle w:val="FontStyle17"/>
          <w:sz w:val="28"/>
          <w:szCs w:val="28"/>
        </w:rPr>
        <w:t>профконсультации</w:t>
      </w:r>
      <w:proofErr w:type="spellEnd"/>
      <w:r w:rsidRPr="00CA1D56">
        <w:rPr>
          <w:rStyle w:val="FontStyle17"/>
          <w:sz w:val="28"/>
          <w:szCs w:val="28"/>
        </w:rPr>
        <w:t xml:space="preserve"> учащийся получает сведения о себе, что важно для  профессионального самоопределения, но отношение к профессии при этом не формируется. Формирование отношений и интересов — это главное в </w:t>
      </w:r>
      <w:proofErr w:type="spellStart"/>
      <w:r w:rsidRPr="00CA1D56">
        <w:rPr>
          <w:rStyle w:val="FontStyle17"/>
          <w:sz w:val="28"/>
          <w:szCs w:val="28"/>
        </w:rPr>
        <w:t>профориентационной</w:t>
      </w:r>
      <w:proofErr w:type="spellEnd"/>
      <w:r w:rsidRPr="00CA1D56">
        <w:rPr>
          <w:rStyle w:val="FontStyle17"/>
          <w:sz w:val="28"/>
          <w:szCs w:val="28"/>
        </w:rPr>
        <w:t xml:space="preserve"> работе. Конечно, выбор профессии практически можно осуществить, используя материалы </w:t>
      </w:r>
      <w:proofErr w:type="spellStart"/>
      <w:r w:rsidRPr="00CA1D56">
        <w:rPr>
          <w:rStyle w:val="FontStyle17"/>
          <w:sz w:val="28"/>
          <w:szCs w:val="28"/>
        </w:rPr>
        <w:t>профконсультации</w:t>
      </w:r>
      <w:proofErr w:type="spellEnd"/>
      <w:r w:rsidRPr="00CA1D56">
        <w:rPr>
          <w:rStyle w:val="FontStyle17"/>
          <w:sz w:val="28"/>
          <w:szCs w:val="28"/>
        </w:rPr>
        <w:t>. Однако при этом профессиональное самоопределение человека произойдет на основе обедненных, неполноценных интересов, неустойчивого, слабо мотивированного отношения к избранной профессии. А это в дальнейшем может привести к осложнениям в процессе профессиональной адаптации.</w:t>
      </w:r>
    </w:p>
    <w:p w:rsidR="00330C72" w:rsidRPr="00CA1D56" w:rsidRDefault="00330C72" w:rsidP="00CA1D56">
      <w:pPr>
        <w:spacing w:line="360" w:lineRule="auto"/>
        <w:ind w:firstLine="709"/>
        <w:jc w:val="both"/>
        <w:rPr>
          <w:sz w:val="28"/>
          <w:szCs w:val="28"/>
        </w:rPr>
      </w:pPr>
      <w:r w:rsidRPr="00CA1D56">
        <w:rPr>
          <w:sz w:val="28"/>
          <w:szCs w:val="28"/>
        </w:rPr>
        <w:t xml:space="preserve">Оказывая помощь учащимся в выборе профессии, мы, прежде всего, ставим для себя следующие цели и задачи: предоставление информации о мире профессий и профессиональной </w:t>
      </w:r>
      <w:proofErr w:type="spellStart"/>
      <w:r w:rsidRPr="00CA1D56">
        <w:rPr>
          <w:sz w:val="28"/>
          <w:szCs w:val="28"/>
        </w:rPr>
        <w:t>самоориентации</w:t>
      </w:r>
      <w:proofErr w:type="spellEnd"/>
      <w:r w:rsidRPr="00CA1D56">
        <w:rPr>
          <w:sz w:val="28"/>
          <w:szCs w:val="28"/>
        </w:rPr>
        <w:t xml:space="preserve">, а также личностное развитие обучающегося, формирование у него способности соотносить свои индивидуально-психологические особенности и возможности с требованиями выбираемой профессии. Реализация этих задач </w:t>
      </w:r>
      <w:r w:rsidRPr="00CA1D56">
        <w:rPr>
          <w:color w:val="000000"/>
          <w:sz w:val="28"/>
          <w:szCs w:val="28"/>
        </w:rPr>
        <w:t xml:space="preserve"> позволяет:</w:t>
      </w:r>
    </w:p>
    <w:p w:rsidR="00330C72" w:rsidRPr="00CA1D56" w:rsidRDefault="00330C72" w:rsidP="00CA1D56">
      <w:pPr>
        <w:spacing w:line="360" w:lineRule="auto"/>
        <w:ind w:firstLine="360"/>
        <w:jc w:val="both"/>
        <w:rPr>
          <w:color w:val="000000"/>
          <w:sz w:val="28"/>
          <w:szCs w:val="28"/>
        </w:rPr>
      </w:pPr>
      <w:r w:rsidRPr="00CA1D56">
        <w:rPr>
          <w:color w:val="000000"/>
          <w:sz w:val="28"/>
          <w:szCs w:val="28"/>
        </w:rPr>
        <w:t xml:space="preserve">- каждому учащемуся по окончании 9-го или 11-го класса иметь реальный обоснованный профессиональный план (с наличием запасного варианта на случай непредвиденных препятствий в реализации основного, с учетом личных </w:t>
      </w:r>
      <w:r w:rsidRPr="00CA1D56">
        <w:rPr>
          <w:color w:val="000000"/>
          <w:sz w:val="28"/>
          <w:szCs w:val="28"/>
        </w:rPr>
        <w:lastRenderedPageBreak/>
        <w:t>качеств, профессиональных предпочтений и потребностей современного рынка труда).</w:t>
      </w:r>
    </w:p>
    <w:p w:rsidR="00330C72" w:rsidRPr="00CA1D56" w:rsidRDefault="00330C72" w:rsidP="00CA1D56">
      <w:pPr>
        <w:spacing w:line="360" w:lineRule="auto"/>
        <w:ind w:firstLine="708"/>
        <w:jc w:val="both"/>
        <w:rPr>
          <w:sz w:val="28"/>
          <w:szCs w:val="28"/>
        </w:rPr>
      </w:pPr>
      <w:r w:rsidRPr="00CA1D56">
        <w:rPr>
          <w:color w:val="000000"/>
          <w:sz w:val="28"/>
          <w:szCs w:val="28"/>
        </w:rPr>
        <w:t xml:space="preserve">В нашем учреждении образования </w:t>
      </w:r>
      <w:proofErr w:type="spellStart"/>
      <w:r>
        <w:rPr>
          <w:color w:val="000000"/>
          <w:sz w:val="28"/>
          <w:szCs w:val="28"/>
        </w:rPr>
        <w:t>профориентационная</w:t>
      </w:r>
      <w:proofErr w:type="spellEnd"/>
      <w:r>
        <w:rPr>
          <w:color w:val="000000"/>
          <w:sz w:val="28"/>
          <w:szCs w:val="28"/>
        </w:rPr>
        <w:t xml:space="preserve"> работа</w:t>
      </w:r>
      <w:r w:rsidRPr="00CA1D56">
        <w:rPr>
          <w:color w:val="000000"/>
          <w:sz w:val="28"/>
          <w:szCs w:val="28"/>
        </w:rPr>
        <w:t xml:space="preserve"> включает в себя деятельность по следующим направлениям:</w:t>
      </w:r>
    </w:p>
    <w:p w:rsidR="00330C72" w:rsidRPr="00CA1D56" w:rsidRDefault="00330C72" w:rsidP="00CA1D56">
      <w:pPr>
        <w:spacing w:line="360" w:lineRule="auto"/>
        <w:ind w:firstLine="708"/>
        <w:jc w:val="both"/>
        <w:rPr>
          <w:sz w:val="28"/>
          <w:szCs w:val="28"/>
        </w:rPr>
      </w:pPr>
      <w:r w:rsidRPr="00CA1D56">
        <w:rPr>
          <w:color w:val="000000"/>
          <w:sz w:val="28"/>
          <w:szCs w:val="28"/>
        </w:rPr>
        <w:t>1. Профессиональное просвещение</w:t>
      </w:r>
      <w:r w:rsidRPr="00CA1D56">
        <w:rPr>
          <w:i/>
          <w:iCs/>
          <w:color w:val="000000"/>
          <w:sz w:val="28"/>
          <w:szCs w:val="28"/>
        </w:rPr>
        <w:t>,</w:t>
      </w:r>
      <w:r w:rsidRPr="00CA1D56">
        <w:rPr>
          <w:b/>
          <w:bCs/>
          <w:i/>
          <w:iCs/>
          <w:color w:val="000000"/>
          <w:sz w:val="28"/>
          <w:szCs w:val="28"/>
        </w:rPr>
        <w:t> </w:t>
      </w:r>
      <w:r w:rsidRPr="00CA1D56">
        <w:rPr>
          <w:color w:val="000000"/>
          <w:sz w:val="28"/>
          <w:szCs w:val="28"/>
        </w:rPr>
        <w:t xml:space="preserve">включающее </w:t>
      </w:r>
      <w:proofErr w:type="spellStart"/>
      <w:r w:rsidRPr="00CA1D56">
        <w:rPr>
          <w:color w:val="000000"/>
          <w:sz w:val="28"/>
          <w:szCs w:val="28"/>
        </w:rPr>
        <w:t>профинформацию</w:t>
      </w:r>
      <w:proofErr w:type="spellEnd"/>
      <w:r w:rsidRPr="00CA1D56">
        <w:rPr>
          <w:color w:val="000000"/>
          <w:sz w:val="28"/>
          <w:szCs w:val="28"/>
        </w:rPr>
        <w:t xml:space="preserve">, </w:t>
      </w:r>
      <w:proofErr w:type="spellStart"/>
      <w:r w:rsidRPr="00CA1D56">
        <w:rPr>
          <w:color w:val="000000"/>
          <w:sz w:val="28"/>
          <w:szCs w:val="28"/>
        </w:rPr>
        <w:t>профпропаганду</w:t>
      </w:r>
      <w:proofErr w:type="spellEnd"/>
      <w:r w:rsidRPr="00CA1D56">
        <w:rPr>
          <w:color w:val="000000"/>
          <w:sz w:val="28"/>
          <w:szCs w:val="28"/>
        </w:rPr>
        <w:t xml:space="preserve"> и </w:t>
      </w:r>
      <w:proofErr w:type="spellStart"/>
      <w:r w:rsidRPr="00CA1D56">
        <w:rPr>
          <w:color w:val="000000"/>
          <w:sz w:val="28"/>
          <w:szCs w:val="28"/>
        </w:rPr>
        <w:t>профагитацию</w:t>
      </w:r>
      <w:proofErr w:type="spellEnd"/>
      <w:r w:rsidRPr="00CA1D56">
        <w:rPr>
          <w:color w:val="000000"/>
          <w:sz w:val="28"/>
          <w:szCs w:val="28"/>
        </w:rPr>
        <w:t>.</w:t>
      </w:r>
    </w:p>
    <w:p w:rsidR="00330C72" w:rsidRPr="00CA1D56" w:rsidRDefault="00330C72" w:rsidP="00CA1D56">
      <w:pPr>
        <w:spacing w:line="360" w:lineRule="auto"/>
        <w:ind w:firstLine="708"/>
        <w:jc w:val="both"/>
        <w:rPr>
          <w:color w:val="000000"/>
          <w:sz w:val="28"/>
          <w:szCs w:val="28"/>
        </w:rPr>
      </w:pPr>
      <w:r w:rsidRPr="00CA1D56">
        <w:rPr>
          <w:color w:val="000000"/>
          <w:sz w:val="28"/>
          <w:szCs w:val="28"/>
        </w:rPr>
        <w:t>2.</w:t>
      </w:r>
      <w:r w:rsidRPr="00CA1D56">
        <w:rPr>
          <w:color w:val="000000"/>
          <w:sz w:val="28"/>
          <w:szCs w:val="28"/>
          <w:lang w:val="en-US"/>
        </w:rPr>
        <w:t> </w:t>
      </w:r>
      <w:r w:rsidRPr="00CA1D56">
        <w:rPr>
          <w:color w:val="000000"/>
          <w:sz w:val="28"/>
          <w:szCs w:val="28"/>
        </w:rPr>
        <w:t xml:space="preserve">Профессиональная диагностика – изучение личности учащегося в целях профориентации. </w:t>
      </w:r>
    </w:p>
    <w:p w:rsidR="00330C72" w:rsidRPr="00CA1D56" w:rsidRDefault="00330C72" w:rsidP="00CA1D56">
      <w:pPr>
        <w:spacing w:line="360" w:lineRule="auto"/>
        <w:ind w:firstLine="708"/>
        <w:jc w:val="both"/>
        <w:rPr>
          <w:color w:val="000000"/>
          <w:sz w:val="28"/>
          <w:szCs w:val="28"/>
        </w:rPr>
      </w:pPr>
      <w:r w:rsidRPr="00CA1D56">
        <w:rPr>
          <w:color w:val="000000"/>
          <w:sz w:val="28"/>
          <w:szCs w:val="28"/>
        </w:rPr>
        <w:t>3.</w:t>
      </w:r>
      <w:r w:rsidRPr="00CA1D56">
        <w:rPr>
          <w:color w:val="000000"/>
          <w:sz w:val="28"/>
          <w:szCs w:val="28"/>
          <w:lang w:val="en-US"/>
        </w:rPr>
        <w:t> </w:t>
      </w:r>
      <w:r w:rsidRPr="00CA1D56">
        <w:rPr>
          <w:color w:val="000000"/>
          <w:sz w:val="28"/>
          <w:szCs w:val="28"/>
        </w:rPr>
        <w:t>Профессиональная консультация, способствующая установлению соответствия индивидуальных личностных особенностей специфическим требованиям той или иной профессии.</w:t>
      </w:r>
    </w:p>
    <w:p w:rsidR="00330C72" w:rsidRPr="00CA1D56" w:rsidRDefault="00330C72" w:rsidP="00CA1D56">
      <w:pPr>
        <w:spacing w:line="360" w:lineRule="auto"/>
        <w:jc w:val="both"/>
        <w:rPr>
          <w:color w:val="000000"/>
          <w:sz w:val="28"/>
          <w:szCs w:val="28"/>
        </w:rPr>
      </w:pPr>
      <w:r w:rsidRPr="00CA1D56">
        <w:rPr>
          <w:sz w:val="28"/>
          <w:szCs w:val="28"/>
        </w:rPr>
        <w:t xml:space="preserve"> </w:t>
      </w:r>
      <w:r w:rsidRPr="00CA1D56">
        <w:rPr>
          <w:sz w:val="28"/>
          <w:szCs w:val="28"/>
        </w:rPr>
        <w:tab/>
      </w:r>
      <w:r w:rsidRPr="00CA1D56">
        <w:rPr>
          <w:color w:val="000000"/>
          <w:sz w:val="28"/>
          <w:szCs w:val="28"/>
        </w:rPr>
        <w:t>4.</w:t>
      </w:r>
      <w:r w:rsidRPr="00CA1D56">
        <w:rPr>
          <w:color w:val="000000"/>
          <w:sz w:val="28"/>
          <w:szCs w:val="28"/>
          <w:lang w:val="en-US"/>
        </w:rPr>
        <w:t> </w:t>
      </w:r>
      <w:r w:rsidRPr="00CA1D56">
        <w:rPr>
          <w:color w:val="000000"/>
          <w:sz w:val="28"/>
          <w:szCs w:val="28"/>
        </w:rPr>
        <w:t>Социально-профессиональная адаптация</w:t>
      </w:r>
      <w:r w:rsidR="006575B0">
        <w:rPr>
          <w:color w:val="000000"/>
          <w:sz w:val="28"/>
          <w:szCs w:val="28"/>
        </w:rPr>
        <w:t>, представляющая</w:t>
      </w:r>
      <w:r w:rsidRPr="00CA1D56">
        <w:rPr>
          <w:color w:val="000000"/>
          <w:sz w:val="28"/>
          <w:szCs w:val="28"/>
        </w:rPr>
        <w:t xml:space="preserve"> собой активный процесс приспособления молодого человека к новому социальному окружению, условиям труда и особенностями конкретной специализации. </w:t>
      </w:r>
    </w:p>
    <w:p w:rsidR="00330C72" w:rsidRPr="00CA1D56" w:rsidRDefault="00330C72" w:rsidP="00CA1D56">
      <w:pPr>
        <w:spacing w:line="360" w:lineRule="auto"/>
        <w:ind w:firstLine="708"/>
        <w:jc w:val="both"/>
        <w:rPr>
          <w:color w:val="000000"/>
          <w:sz w:val="28"/>
          <w:szCs w:val="28"/>
        </w:rPr>
      </w:pPr>
      <w:r w:rsidRPr="00CA1D56">
        <w:rPr>
          <w:color w:val="000000"/>
          <w:sz w:val="28"/>
          <w:szCs w:val="28"/>
        </w:rPr>
        <w:t>5.</w:t>
      </w:r>
      <w:r w:rsidRPr="00CA1D56">
        <w:rPr>
          <w:color w:val="000000"/>
          <w:sz w:val="28"/>
          <w:szCs w:val="28"/>
          <w:lang w:val="en-US"/>
        </w:rPr>
        <w:t> </w:t>
      </w:r>
      <w:r w:rsidRPr="00CA1D56">
        <w:rPr>
          <w:color w:val="000000"/>
          <w:sz w:val="28"/>
          <w:szCs w:val="28"/>
        </w:rPr>
        <w:t>Профессиональное воспитание</w:t>
      </w:r>
      <w:r w:rsidRPr="00CA1D56">
        <w:rPr>
          <w:i/>
          <w:iCs/>
          <w:color w:val="000000"/>
          <w:sz w:val="28"/>
          <w:szCs w:val="28"/>
        </w:rPr>
        <w:t>,</w:t>
      </w:r>
      <w:r w:rsidRPr="00CA1D56">
        <w:rPr>
          <w:b/>
          <w:bCs/>
          <w:i/>
          <w:iCs/>
          <w:color w:val="000000"/>
          <w:sz w:val="28"/>
          <w:szCs w:val="28"/>
        </w:rPr>
        <w:t> </w:t>
      </w:r>
      <w:r w:rsidRPr="00CA1D56">
        <w:rPr>
          <w:color w:val="000000"/>
          <w:sz w:val="28"/>
          <w:szCs w:val="28"/>
        </w:rPr>
        <w:t>которое ставит своей целью формирование у учащихся чувства долга, ответственности, профессиональной чести и достоинства.</w:t>
      </w:r>
    </w:p>
    <w:p w:rsidR="00330C72" w:rsidRPr="00CA1D56" w:rsidRDefault="00330C72" w:rsidP="00CA1D56">
      <w:pPr>
        <w:spacing w:line="360" w:lineRule="auto"/>
        <w:ind w:firstLine="708"/>
        <w:jc w:val="both"/>
        <w:rPr>
          <w:color w:val="000000"/>
          <w:sz w:val="28"/>
          <w:szCs w:val="28"/>
        </w:rPr>
      </w:pPr>
      <w:r w:rsidRPr="00CA1D56">
        <w:rPr>
          <w:color w:val="000000"/>
          <w:sz w:val="28"/>
          <w:szCs w:val="28"/>
        </w:rPr>
        <w:t>6.  Мониторинг качества деятельности</w:t>
      </w:r>
      <w:r w:rsidR="006575B0">
        <w:rPr>
          <w:color w:val="000000"/>
          <w:sz w:val="28"/>
          <w:szCs w:val="28"/>
        </w:rPr>
        <w:t>,</w:t>
      </w:r>
      <w:r w:rsidRPr="00CA1D56">
        <w:rPr>
          <w:b/>
          <w:bCs/>
          <w:color w:val="000000"/>
          <w:sz w:val="28"/>
          <w:szCs w:val="28"/>
        </w:rPr>
        <w:t> </w:t>
      </w:r>
      <w:r w:rsidR="006575B0">
        <w:rPr>
          <w:color w:val="000000"/>
          <w:sz w:val="28"/>
          <w:szCs w:val="28"/>
        </w:rPr>
        <w:t>имеющий</w:t>
      </w:r>
      <w:r w:rsidRPr="00CA1D56">
        <w:rPr>
          <w:color w:val="000000"/>
          <w:sz w:val="28"/>
          <w:szCs w:val="28"/>
        </w:rPr>
        <w:t xml:space="preserve"> целью изучение степени готовности учащихся к профессиональному самоопределению и дальнейшей необходимости в помощи специалистов.</w:t>
      </w:r>
    </w:p>
    <w:p w:rsidR="00330C72" w:rsidRPr="00CA1D56" w:rsidRDefault="00330C72" w:rsidP="00CA1D56">
      <w:pPr>
        <w:shd w:val="clear" w:color="auto" w:fill="FFFFFF"/>
        <w:spacing w:line="360" w:lineRule="auto"/>
        <w:ind w:firstLine="708"/>
        <w:jc w:val="both"/>
        <w:rPr>
          <w:sz w:val="28"/>
          <w:szCs w:val="28"/>
        </w:rPr>
      </w:pPr>
      <w:r w:rsidRPr="00CA1D56">
        <w:rPr>
          <w:sz w:val="28"/>
          <w:szCs w:val="28"/>
        </w:rPr>
        <w:t>Созданная в школе модель работы с учащимися и родителями предусматривает начало профессионального самоопределения уже в 1</w:t>
      </w:r>
      <w:r w:rsidR="006D335D">
        <w:rPr>
          <w:sz w:val="28"/>
          <w:szCs w:val="28"/>
        </w:rPr>
        <w:t>-м</w:t>
      </w:r>
      <w:r w:rsidRPr="00CA1D56">
        <w:rPr>
          <w:sz w:val="28"/>
          <w:szCs w:val="28"/>
        </w:rPr>
        <w:t xml:space="preserve"> классе, что позволяет осуществлять комплексный подход к созданию развивающей среды для учащихся. </w:t>
      </w:r>
      <w:proofErr w:type="spellStart"/>
      <w:r w:rsidRPr="00CA1D56">
        <w:rPr>
          <w:sz w:val="28"/>
          <w:szCs w:val="28"/>
        </w:rPr>
        <w:t>Профориентационная</w:t>
      </w:r>
      <w:proofErr w:type="spellEnd"/>
      <w:r w:rsidRPr="00CA1D56">
        <w:rPr>
          <w:sz w:val="28"/>
          <w:szCs w:val="28"/>
        </w:rPr>
        <w:t xml:space="preserve"> работа основана на постоянном взаимодействии педагога-психолога, классного руководителя, педагога социального с учащимися и их родителями.</w:t>
      </w:r>
    </w:p>
    <w:p w:rsidR="00330C72" w:rsidRPr="00CA1D56" w:rsidRDefault="00330C72" w:rsidP="00CA1D56">
      <w:pPr>
        <w:shd w:val="clear" w:color="auto" w:fill="FFFFFF"/>
        <w:tabs>
          <w:tab w:val="left" w:pos="709"/>
        </w:tabs>
        <w:spacing w:line="360" w:lineRule="auto"/>
        <w:jc w:val="both"/>
        <w:rPr>
          <w:sz w:val="28"/>
          <w:szCs w:val="28"/>
        </w:rPr>
      </w:pPr>
      <w:r>
        <w:rPr>
          <w:sz w:val="28"/>
          <w:szCs w:val="28"/>
        </w:rPr>
        <w:t xml:space="preserve">      </w:t>
      </w:r>
      <w:proofErr w:type="spellStart"/>
      <w:r w:rsidRPr="00CA1D56">
        <w:rPr>
          <w:sz w:val="28"/>
          <w:szCs w:val="28"/>
        </w:rPr>
        <w:t>Профориентационная</w:t>
      </w:r>
      <w:proofErr w:type="spellEnd"/>
      <w:r w:rsidRPr="00CA1D56">
        <w:rPr>
          <w:sz w:val="28"/>
          <w:szCs w:val="28"/>
        </w:rPr>
        <w:t xml:space="preserve"> работа в школе включает четыре этапа:</w:t>
      </w:r>
    </w:p>
    <w:p w:rsidR="00330C72" w:rsidRPr="00CA1D56" w:rsidRDefault="00330C72" w:rsidP="00CA1D56">
      <w:pPr>
        <w:shd w:val="clear" w:color="auto" w:fill="FFFFFF"/>
        <w:spacing w:line="360" w:lineRule="auto"/>
        <w:ind w:firstLine="708"/>
        <w:jc w:val="both"/>
        <w:rPr>
          <w:sz w:val="28"/>
          <w:szCs w:val="28"/>
        </w:rPr>
      </w:pPr>
      <w:r w:rsidRPr="00CA1D56">
        <w:rPr>
          <w:sz w:val="28"/>
          <w:szCs w:val="28"/>
        </w:rPr>
        <w:t>1 этап – начальная школа</w:t>
      </w:r>
      <w:r w:rsidRPr="00CA1D56">
        <w:rPr>
          <w:b/>
          <w:bCs/>
          <w:sz w:val="28"/>
          <w:szCs w:val="28"/>
        </w:rPr>
        <w:t>.</w:t>
      </w:r>
      <w:r w:rsidRPr="00CA1D56">
        <w:rPr>
          <w:sz w:val="28"/>
          <w:szCs w:val="28"/>
        </w:rPr>
        <w:t xml:space="preserve"> На данном этапе учащиеся знакомятся с миром профессий через такие формы работы, как экскурсии, беседы, утренники, устные журналы, встречи с интересными людьми, участие в проектах.      </w:t>
      </w:r>
    </w:p>
    <w:p w:rsidR="00330C72" w:rsidRPr="00CA1D56" w:rsidRDefault="00330C72" w:rsidP="00CA1D56">
      <w:pPr>
        <w:shd w:val="clear" w:color="auto" w:fill="FFFFFF"/>
        <w:tabs>
          <w:tab w:val="left" w:pos="709"/>
        </w:tabs>
        <w:spacing w:line="360" w:lineRule="auto"/>
        <w:jc w:val="both"/>
        <w:rPr>
          <w:sz w:val="28"/>
          <w:szCs w:val="28"/>
        </w:rPr>
      </w:pPr>
      <w:r>
        <w:rPr>
          <w:sz w:val="28"/>
          <w:szCs w:val="28"/>
        </w:rPr>
        <w:lastRenderedPageBreak/>
        <w:t xml:space="preserve">       </w:t>
      </w:r>
      <w:r w:rsidRPr="00CA1D56">
        <w:rPr>
          <w:sz w:val="28"/>
          <w:szCs w:val="28"/>
        </w:rPr>
        <w:t>На 2</w:t>
      </w:r>
      <w:r w:rsidR="006D335D">
        <w:rPr>
          <w:sz w:val="28"/>
          <w:szCs w:val="28"/>
        </w:rPr>
        <w:t>-м</w:t>
      </w:r>
      <w:r w:rsidRPr="00CA1D56">
        <w:rPr>
          <w:sz w:val="28"/>
          <w:szCs w:val="28"/>
        </w:rPr>
        <w:t xml:space="preserve"> этапе – 5-7</w:t>
      </w:r>
      <w:r w:rsidR="006D335D">
        <w:rPr>
          <w:sz w:val="28"/>
          <w:szCs w:val="28"/>
        </w:rPr>
        <w:t>-е</w:t>
      </w:r>
      <w:r w:rsidRPr="00CA1D56">
        <w:rPr>
          <w:sz w:val="28"/>
          <w:szCs w:val="28"/>
        </w:rPr>
        <w:t xml:space="preserve"> классы. </w:t>
      </w:r>
      <w:proofErr w:type="spellStart"/>
      <w:r w:rsidRPr="00CA1D56">
        <w:rPr>
          <w:sz w:val="28"/>
          <w:szCs w:val="28"/>
        </w:rPr>
        <w:t>Профориентационная</w:t>
      </w:r>
      <w:proofErr w:type="spellEnd"/>
      <w:r w:rsidRPr="00CA1D56">
        <w:rPr>
          <w:sz w:val="28"/>
          <w:szCs w:val="28"/>
        </w:rPr>
        <w:t xml:space="preserve"> работа находит свое продолжение через деловые игры, </w:t>
      </w:r>
      <w:proofErr w:type="spellStart"/>
      <w:r w:rsidRPr="00CA1D56">
        <w:rPr>
          <w:sz w:val="28"/>
          <w:szCs w:val="28"/>
        </w:rPr>
        <w:t>профориентационные</w:t>
      </w:r>
      <w:proofErr w:type="spellEnd"/>
      <w:r w:rsidRPr="00CA1D56">
        <w:rPr>
          <w:sz w:val="28"/>
          <w:szCs w:val="28"/>
        </w:rPr>
        <w:t xml:space="preserve"> игры, игры-погружения, игры-путешествия. Данные формы работы позволяют учащимся более подробно изучить мир профессий, представить себя в этом мире. Учащиеся 5-7</w:t>
      </w:r>
      <w:r w:rsidR="006D335D">
        <w:rPr>
          <w:sz w:val="28"/>
          <w:szCs w:val="28"/>
        </w:rPr>
        <w:t>-х</w:t>
      </w:r>
      <w:r w:rsidRPr="00CA1D56">
        <w:rPr>
          <w:sz w:val="28"/>
          <w:szCs w:val="28"/>
        </w:rPr>
        <w:t xml:space="preserve"> классов изучают многообразие рабочих профессий, делают первые шаги в проектной деятельности. В ходе данной работы собран материал о профессиях родителей учащихся.</w:t>
      </w:r>
    </w:p>
    <w:p w:rsidR="00330C72" w:rsidRPr="00CA1D56" w:rsidRDefault="00330C72" w:rsidP="00CA1D56">
      <w:pPr>
        <w:shd w:val="clear" w:color="auto" w:fill="FFFFFF"/>
        <w:tabs>
          <w:tab w:val="left" w:pos="709"/>
        </w:tabs>
        <w:spacing w:line="360" w:lineRule="auto"/>
        <w:jc w:val="both"/>
        <w:rPr>
          <w:sz w:val="28"/>
          <w:szCs w:val="28"/>
        </w:rPr>
      </w:pPr>
      <w:r>
        <w:rPr>
          <w:sz w:val="28"/>
          <w:szCs w:val="28"/>
        </w:rPr>
        <w:t xml:space="preserve">        </w:t>
      </w:r>
      <w:r w:rsidRPr="00CA1D56">
        <w:rPr>
          <w:sz w:val="28"/>
          <w:szCs w:val="28"/>
        </w:rPr>
        <w:t>На 3</w:t>
      </w:r>
      <w:r w:rsidR="006D335D">
        <w:rPr>
          <w:sz w:val="28"/>
          <w:szCs w:val="28"/>
        </w:rPr>
        <w:t>-м</w:t>
      </w:r>
      <w:r w:rsidRPr="00CA1D56">
        <w:rPr>
          <w:sz w:val="28"/>
          <w:szCs w:val="28"/>
        </w:rPr>
        <w:t xml:space="preserve"> этапе – 8-9</w:t>
      </w:r>
      <w:r w:rsidR="006D335D">
        <w:rPr>
          <w:sz w:val="28"/>
          <w:szCs w:val="28"/>
        </w:rPr>
        <w:t>-е</w:t>
      </w:r>
      <w:r w:rsidRPr="00CA1D56">
        <w:rPr>
          <w:sz w:val="28"/>
          <w:szCs w:val="28"/>
        </w:rPr>
        <w:t xml:space="preserve"> классы. Работа предусматривает целенаправленную </w:t>
      </w:r>
      <w:proofErr w:type="spellStart"/>
      <w:r w:rsidRPr="00CA1D56">
        <w:rPr>
          <w:sz w:val="28"/>
          <w:szCs w:val="28"/>
        </w:rPr>
        <w:t>профориентационную</w:t>
      </w:r>
      <w:proofErr w:type="spellEnd"/>
      <w:r w:rsidRPr="00CA1D56">
        <w:rPr>
          <w:sz w:val="28"/>
          <w:szCs w:val="28"/>
        </w:rPr>
        <w:t xml:space="preserve"> деятельность, в ходе которой учащиеся изучают профессии, которые наиболее востребованы на рынке труда, знакомятся с профессиями, требующими повышенной моральной ответственности. На данном этапе активизируется диагностическая работа, проводимая педагогом-психологом. В этот период учащиеся начинают заниматься исследовательской деятельностью, делают первые шаги в составлении </w:t>
      </w:r>
      <w:proofErr w:type="spellStart"/>
      <w:r w:rsidRPr="00CA1D56">
        <w:rPr>
          <w:sz w:val="28"/>
          <w:szCs w:val="28"/>
        </w:rPr>
        <w:t>профессиограмм</w:t>
      </w:r>
      <w:proofErr w:type="spellEnd"/>
      <w:r w:rsidRPr="00CA1D56">
        <w:rPr>
          <w:sz w:val="28"/>
          <w:szCs w:val="28"/>
        </w:rPr>
        <w:t xml:space="preserve">. </w:t>
      </w:r>
    </w:p>
    <w:p w:rsidR="00330C72" w:rsidRPr="00CA1D56" w:rsidRDefault="00330C72" w:rsidP="001E5219">
      <w:pPr>
        <w:shd w:val="clear" w:color="auto" w:fill="FFFFFF"/>
        <w:tabs>
          <w:tab w:val="left" w:pos="709"/>
        </w:tabs>
        <w:spacing w:line="360" w:lineRule="auto"/>
        <w:jc w:val="both"/>
        <w:rPr>
          <w:sz w:val="28"/>
          <w:szCs w:val="28"/>
        </w:rPr>
      </w:pPr>
      <w:r>
        <w:rPr>
          <w:sz w:val="28"/>
          <w:szCs w:val="28"/>
        </w:rPr>
        <w:t xml:space="preserve">      </w:t>
      </w:r>
      <w:r w:rsidRPr="00CA1D56">
        <w:rPr>
          <w:sz w:val="28"/>
          <w:szCs w:val="28"/>
        </w:rPr>
        <w:t>4</w:t>
      </w:r>
      <w:r w:rsidR="006D335D">
        <w:rPr>
          <w:sz w:val="28"/>
          <w:szCs w:val="28"/>
        </w:rPr>
        <w:t>-й</w:t>
      </w:r>
      <w:r w:rsidRPr="00CA1D56">
        <w:rPr>
          <w:sz w:val="28"/>
          <w:szCs w:val="28"/>
        </w:rPr>
        <w:t xml:space="preserve"> этап – 10-11</w:t>
      </w:r>
      <w:r w:rsidR="006D335D">
        <w:rPr>
          <w:sz w:val="28"/>
          <w:szCs w:val="28"/>
        </w:rPr>
        <w:t>-е</w:t>
      </w:r>
      <w:r w:rsidRPr="00CA1D56">
        <w:rPr>
          <w:sz w:val="28"/>
          <w:szCs w:val="28"/>
        </w:rPr>
        <w:t xml:space="preserve"> классы. В системе </w:t>
      </w:r>
      <w:proofErr w:type="spellStart"/>
      <w:r w:rsidRPr="00CA1D56">
        <w:rPr>
          <w:sz w:val="28"/>
          <w:szCs w:val="28"/>
        </w:rPr>
        <w:t>профориентационной</w:t>
      </w:r>
      <w:proofErr w:type="spellEnd"/>
      <w:r w:rsidRPr="00CA1D56">
        <w:rPr>
          <w:sz w:val="28"/>
          <w:szCs w:val="28"/>
        </w:rPr>
        <w:t xml:space="preserve"> работы </w:t>
      </w:r>
      <w:r w:rsidR="00833D95">
        <w:rPr>
          <w:sz w:val="28"/>
          <w:szCs w:val="28"/>
        </w:rPr>
        <w:t xml:space="preserve">этот этап </w:t>
      </w:r>
      <w:bookmarkStart w:id="0" w:name="_GoBack"/>
      <w:bookmarkEnd w:id="0"/>
      <w:r w:rsidRPr="00CA1D56">
        <w:rPr>
          <w:sz w:val="28"/>
          <w:szCs w:val="28"/>
        </w:rPr>
        <w:t>является самым ответственным и направлен на содействие старшеклассникам в их профессиональном самоопределении. В этот период более масштабно разворачивается консультационная деятельность среди учащихся и их родителей.</w:t>
      </w:r>
    </w:p>
    <w:p w:rsidR="00330C72" w:rsidRPr="00CA1D56" w:rsidRDefault="00330C72" w:rsidP="00CA1D56">
      <w:pPr>
        <w:shd w:val="clear" w:color="auto" w:fill="FFFFFF"/>
        <w:spacing w:line="360" w:lineRule="auto"/>
        <w:ind w:firstLine="708"/>
        <w:jc w:val="both"/>
        <w:rPr>
          <w:sz w:val="28"/>
          <w:szCs w:val="28"/>
        </w:rPr>
      </w:pPr>
      <w:r w:rsidRPr="00CA1D56">
        <w:rPr>
          <w:sz w:val="28"/>
          <w:szCs w:val="28"/>
        </w:rPr>
        <w:t xml:space="preserve">Содержание внеклассной </w:t>
      </w:r>
      <w:proofErr w:type="spellStart"/>
      <w:r w:rsidRPr="00CA1D56">
        <w:rPr>
          <w:sz w:val="28"/>
          <w:szCs w:val="28"/>
        </w:rPr>
        <w:t>профориентацио</w:t>
      </w:r>
      <w:r w:rsidR="006D335D">
        <w:rPr>
          <w:sz w:val="28"/>
          <w:szCs w:val="28"/>
        </w:rPr>
        <w:t>нной</w:t>
      </w:r>
      <w:proofErr w:type="spellEnd"/>
      <w:r w:rsidR="006D335D">
        <w:rPr>
          <w:sz w:val="28"/>
          <w:szCs w:val="28"/>
        </w:rPr>
        <w:t xml:space="preserve"> работы с учащими</w:t>
      </w:r>
      <w:r w:rsidR="006D335D">
        <w:rPr>
          <w:sz w:val="28"/>
          <w:szCs w:val="28"/>
        </w:rPr>
        <w:softHyphen/>
        <w:t>ся строит</w:t>
      </w:r>
      <w:r w:rsidRPr="00CA1D56">
        <w:rPr>
          <w:sz w:val="28"/>
          <w:szCs w:val="28"/>
        </w:rPr>
        <w:t>ся на основе идеи единства нравственного и профессионального самоопределения. Поэтому актуальным для классных руководителей является включение в план воспитательной работы актив</w:t>
      </w:r>
      <w:r w:rsidRPr="00CA1D56">
        <w:rPr>
          <w:sz w:val="28"/>
          <w:szCs w:val="28"/>
        </w:rPr>
        <w:softHyphen/>
        <w:t>ных форм разнообразной деятельности, способствующей нравственному и профессиональному самоопределению. Каждый классный руководитель составляет для своего класса вариативную программу работы по профес</w:t>
      </w:r>
      <w:r w:rsidRPr="00CA1D56">
        <w:rPr>
          <w:sz w:val="28"/>
          <w:szCs w:val="28"/>
        </w:rPr>
        <w:softHyphen/>
        <w:t>сиональному самоопределению, опираясь на инвариантную часть про</w:t>
      </w:r>
      <w:r w:rsidRPr="00CA1D56">
        <w:rPr>
          <w:sz w:val="28"/>
          <w:szCs w:val="28"/>
        </w:rPr>
        <w:softHyphen/>
        <w:t>граммы профессионального самоопределения для каждого возрастного спектра учащихся. Акцент делается на индиви</w:t>
      </w:r>
      <w:r w:rsidRPr="00CA1D56">
        <w:rPr>
          <w:sz w:val="28"/>
          <w:szCs w:val="28"/>
        </w:rPr>
        <w:softHyphen/>
        <w:t xml:space="preserve">дуально-личностные и групповые формы работы, а также индивидуальные консультации в сочетании с </w:t>
      </w:r>
      <w:r w:rsidRPr="00CA1D56">
        <w:rPr>
          <w:sz w:val="28"/>
          <w:szCs w:val="28"/>
        </w:rPr>
        <w:lastRenderedPageBreak/>
        <w:t>самотестированием и компьютерным тестированием, которое организует и проводит педагог-психолог.</w:t>
      </w:r>
    </w:p>
    <w:p w:rsidR="00330C72" w:rsidRPr="00CA1D56" w:rsidRDefault="00330C72" w:rsidP="00CA1D56">
      <w:pPr>
        <w:pStyle w:val="a3"/>
        <w:shd w:val="clear" w:color="auto" w:fill="FFFFFF"/>
        <w:spacing w:before="0" w:beforeAutospacing="0" w:after="0" w:afterAutospacing="0" w:line="360" w:lineRule="auto"/>
        <w:ind w:firstLine="708"/>
        <w:jc w:val="both"/>
        <w:textAlignment w:val="baseline"/>
        <w:rPr>
          <w:color w:val="000000"/>
          <w:sz w:val="28"/>
          <w:szCs w:val="28"/>
        </w:rPr>
      </w:pPr>
      <w:r w:rsidRPr="00CA1D56">
        <w:rPr>
          <w:color w:val="000000"/>
          <w:sz w:val="28"/>
          <w:szCs w:val="28"/>
        </w:rPr>
        <w:t xml:space="preserve">Важным звеном в </w:t>
      </w:r>
      <w:proofErr w:type="spellStart"/>
      <w:r w:rsidRPr="00CA1D56">
        <w:rPr>
          <w:color w:val="000000"/>
          <w:sz w:val="28"/>
          <w:szCs w:val="28"/>
        </w:rPr>
        <w:t>профориентационной</w:t>
      </w:r>
      <w:proofErr w:type="spellEnd"/>
      <w:r w:rsidRPr="00CA1D56">
        <w:rPr>
          <w:color w:val="000000"/>
          <w:sz w:val="28"/>
          <w:szCs w:val="28"/>
        </w:rPr>
        <w:t xml:space="preserve"> работе нашей школы является</w:t>
      </w:r>
      <w:r w:rsidRPr="00CA1D56">
        <w:rPr>
          <w:rStyle w:val="apple-converted-space"/>
          <w:color w:val="000000"/>
          <w:sz w:val="28"/>
          <w:szCs w:val="28"/>
        </w:rPr>
        <w:t> </w:t>
      </w:r>
      <w:r w:rsidRPr="00CA1D56">
        <w:rPr>
          <w:color w:val="000000"/>
          <w:sz w:val="28"/>
          <w:szCs w:val="28"/>
          <w:bdr w:val="none" w:sz="0" w:space="0" w:color="auto" w:frame="1"/>
        </w:rPr>
        <w:t>работа с родителями</w:t>
      </w:r>
      <w:r w:rsidRPr="00CA1D56">
        <w:rPr>
          <w:b/>
          <w:bCs/>
          <w:color w:val="000000"/>
          <w:sz w:val="28"/>
          <w:szCs w:val="28"/>
          <w:bdr w:val="none" w:sz="0" w:space="0" w:color="auto" w:frame="1"/>
        </w:rPr>
        <w:t>.</w:t>
      </w:r>
      <w:r w:rsidRPr="00CA1D56">
        <w:rPr>
          <w:rStyle w:val="apple-converted-space"/>
          <w:color w:val="000000"/>
          <w:sz w:val="28"/>
          <w:szCs w:val="28"/>
        </w:rPr>
        <w:t> </w:t>
      </w:r>
      <w:r w:rsidRPr="00CA1D56">
        <w:rPr>
          <w:color w:val="000000"/>
          <w:sz w:val="28"/>
          <w:szCs w:val="28"/>
        </w:rPr>
        <w:t>Практика показывает, что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представляют трудную задачу, как для самих учащихся, так и их родителей.</w:t>
      </w:r>
    </w:p>
    <w:p w:rsidR="00330C72" w:rsidRPr="00CA1D56" w:rsidRDefault="00330C72" w:rsidP="00CA1D56">
      <w:pPr>
        <w:pStyle w:val="a3"/>
        <w:shd w:val="clear" w:color="auto" w:fill="FFFFFF"/>
        <w:spacing w:before="0" w:beforeAutospacing="0" w:after="0" w:afterAutospacing="0" w:line="360" w:lineRule="auto"/>
        <w:ind w:firstLine="708"/>
        <w:jc w:val="both"/>
        <w:textAlignment w:val="baseline"/>
        <w:rPr>
          <w:color w:val="000000"/>
          <w:sz w:val="28"/>
          <w:szCs w:val="28"/>
        </w:rPr>
      </w:pPr>
      <w:r w:rsidRPr="00CA1D56">
        <w:rPr>
          <w:color w:val="000000"/>
          <w:sz w:val="28"/>
          <w:szCs w:val="28"/>
        </w:rPr>
        <w:t xml:space="preserve">Представления родителей о «правильном» выборе часто отстают от реальной жизни и больше соотносятся с уже прошедшими социально-экономическими периодами развития страны. Не всегда родители знают и объективно оценивают интересы и способности детей. Нередко их советы основываются на «престижности» той или иной профессии. </w:t>
      </w:r>
    </w:p>
    <w:p w:rsidR="00330C72" w:rsidRPr="00CA1D56" w:rsidRDefault="00330C72" w:rsidP="00CA1D56">
      <w:pPr>
        <w:pStyle w:val="a3"/>
        <w:shd w:val="clear" w:color="auto" w:fill="FFFFFF"/>
        <w:tabs>
          <w:tab w:val="left" w:pos="709"/>
        </w:tabs>
        <w:spacing w:before="0" w:beforeAutospacing="0" w:after="0" w:afterAutospacing="0" w:line="360" w:lineRule="auto"/>
        <w:ind w:firstLine="708"/>
        <w:jc w:val="both"/>
        <w:textAlignment w:val="baseline"/>
        <w:rPr>
          <w:rStyle w:val="FontStyle17"/>
          <w:color w:val="000000"/>
          <w:sz w:val="28"/>
          <w:szCs w:val="28"/>
        </w:rPr>
      </w:pPr>
      <w:r w:rsidRPr="00CA1D56">
        <w:rPr>
          <w:color w:val="000000"/>
          <w:sz w:val="28"/>
          <w:szCs w:val="28"/>
        </w:rPr>
        <w:t xml:space="preserve">Зачастую родители современных подростков не имеют позитивного опыта жизни в изменившихся условиях, находятся в ситуации тотального неуспеха. Исходя из этого, возникает необходимость </w:t>
      </w:r>
      <w:proofErr w:type="spellStart"/>
      <w:r w:rsidRPr="00CA1D56">
        <w:rPr>
          <w:color w:val="000000"/>
          <w:sz w:val="28"/>
          <w:szCs w:val="28"/>
        </w:rPr>
        <w:t>профориентационной</w:t>
      </w:r>
      <w:proofErr w:type="spellEnd"/>
      <w:r w:rsidRPr="00CA1D56">
        <w:rPr>
          <w:color w:val="000000"/>
          <w:sz w:val="28"/>
          <w:szCs w:val="28"/>
        </w:rPr>
        <w:t xml:space="preserve"> работы и с родителями учащихся.</w:t>
      </w:r>
    </w:p>
    <w:p w:rsidR="00330C72" w:rsidRPr="00CA1D56" w:rsidRDefault="00330C72" w:rsidP="00CA1D56">
      <w:pPr>
        <w:pStyle w:val="Style3"/>
        <w:widowControl/>
        <w:spacing w:line="360" w:lineRule="auto"/>
        <w:rPr>
          <w:rStyle w:val="FontStyle17"/>
          <w:sz w:val="28"/>
          <w:szCs w:val="28"/>
        </w:rPr>
      </w:pPr>
      <w:r w:rsidRPr="00CA1D56">
        <w:rPr>
          <w:rStyle w:val="FontStyle17"/>
          <w:sz w:val="28"/>
          <w:szCs w:val="28"/>
        </w:rPr>
        <w:t xml:space="preserve">Для повышения эффективности </w:t>
      </w:r>
      <w:proofErr w:type="spellStart"/>
      <w:r w:rsidRPr="00CA1D56">
        <w:rPr>
          <w:rStyle w:val="FontStyle17"/>
          <w:sz w:val="28"/>
          <w:szCs w:val="28"/>
        </w:rPr>
        <w:t>профориентационной</w:t>
      </w:r>
      <w:proofErr w:type="spellEnd"/>
      <w:r w:rsidRPr="00CA1D56">
        <w:rPr>
          <w:rStyle w:val="FontStyle17"/>
          <w:sz w:val="28"/>
          <w:szCs w:val="28"/>
        </w:rPr>
        <w:t xml:space="preserve"> работы мы стараемся соблюдать следующие принципы:</w:t>
      </w:r>
    </w:p>
    <w:p w:rsidR="00330C72" w:rsidRPr="00CA1D56" w:rsidRDefault="00330C72" w:rsidP="00CA1D56">
      <w:pPr>
        <w:pStyle w:val="Style6"/>
        <w:widowControl/>
        <w:numPr>
          <w:ilvl w:val="0"/>
          <w:numId w:val="7"/>
        </w:numPr>
        <w:tabs>
          <w:tab w:val="left" w:pos="1085"/>
        </w:tabs>
        <w:spacing w:line="360" w:lineRule="auto"/>
        <w:ind w:left="749"/>
        <w:jc w:val="both"/>
        <w:rPr>
          <w:rStyle w:val="FontStyle17"/>
          <w:sz w:val="28"/>
          <w:szCs w:val="28"/>
        </w:rPr>
      </w:pPr>
      <w:r w:rsidRPr="00CA1D56">
        <w:rPr>
          <w:rStyle w:val="FontStyle17"/>
          <w:sz w:val="28"/>
          <w:szCs w:val="28"/>
        </w:rPr>
        <w:t>систематичность и преемственность;</w:t>
      </w:r>
    </w:p>
    <w:p w:rsidR="00330C72" w:rsidRPr="00CA1D56" w:rsidRDefault="00330C72" w:rsidP="00CA1D56">
      <w:pPr>
        <w:pStyle w:val="Style6"/>
        <w:widowControl/>
        <w:numPr>
          <w:ilvl w:val="0"/>
          <w:numId w:val="7"/>
        </w:numPr>
        <w:tabs>
          <w:tab w:val="left" w:pos="1085"/>
        </w:tabs>
        <w:spacing w:line="360" w:lineRule="auto"/>
        <w:ind w:left="749"/>
        <w:jc w:val="both"/>
        <w:rPr>
          <w:rStyle w:val="FontStyle17"/>
          <w:sz w:val="28"/>
          <w:szCs w:val="28"/>
        </w:rPr>
      </w:pPr>
      <w:r w:rsidRPr="00CA1D56">
        <w:rPr>
          <w:rStyle w:val="FontStyle17"/>
          <w:sz w:val="28"/>
          <w:szCs w:val="28"/>
        </w:rPr>
        <w:t>связь профориентации с жизнью;</w:t>
      </w:r>
    </w:p>
    <w:p w:rsidR="00330C72" w:rsidRPr="00CA1D56" w:rsidRDefault="00330C72" w:rsidP="00CA1D56">
      <w:pPr>
        <w:pStyle w:val="Style6"/>
        <w:widowControl/>
        <w:numPr>
          <w:ilvl w:val="0"/>
          <w:numId w:val="7"/>
        </w:numPr>
        <w:tabs>
          <w:tab w:val="left" w:pos="1085"/>
        </w:tabs>
        <w:spacing w:line="360" w:lineRule="auto"/>
        <w:ind w:left="749"/>
        <w:jc w:val="both"/>
        <w:rPr>
          <w:rStyle w:val="FontStyle17"/>
          <w:sz w:val="28"/>
          <w:szCs w:val="28"/>
        </w:rPr>
      </w:pPr>
      <w:r w:rsidRPr="00CA1D56">
        <w:rPr>
          <w:rStyle w:val="FontStyle17"/>
          <w:sz w:val="28"/>
          <w:szCs w:val="28"/>
        </w:rPr>
        <w:t>взаимосвязь школы и семьи;</w:t>
      </w:r>
    </w:p>
    <w:p w:rsidR="00330C72" w:rsidRPr="00CA1D56" w:rsidRDefault="00330C72" w:rsidP="00CA1D56">
      <w:pPr>
        <w:pStyle w:val="Style6"/>
        <w:widowControl/>
        <w:numPr>
          <w:ilvl w:val="0"/>
          <w:numId w:val="7"/>
        </w:numPr>
        <w:tabs>
          <w:tab w:val="left" w:pos="1085"/>
        </w:tabs>
        <w:spacing w:line="360" w:lineRule="auto"/>
        <w:ind w:left="749"/>
        <w:jc w:val="both"/>
        <w:rPr>
          <w:rStyle w:val="FontStyle17"/>
          <w:sz w:val="28"/>
          <w:szCs w:val="28"/>
        </w:rPr>
      </w:pPr>
      <w:r w:rsidRPr="00CA1D56">
        <w:rPr>
          <w:rStyle w:val="FontStyle17"/>
          <w:sz w:val="28"/>
          <w:szCs w:val="28"/>
        </w:rPr>
        <w:t>сочетание массовых, групповых и индивидуальных форм работы;</w:t>
      </w:r>
    </w:p>
    <w:p w:rsidR="00330C72" w:rsidRPr="00CA1D56" w:rsidRDefault="00330C72" w:rsidP="00CA1D56">
      <w:pPr>
        <w:pStyle w:val="Style6"/>
        <w:widowControl/>
        <w:numPr>
          <w:ilvl w:val="0"/>
          <w:numId w:val="7"/>
        </w:numPr>
        <w:tabs>
          <w:tab w:val="left" w:pos="1085"/>
        </w:tabs>
        <w:spacing w:line="360" w:lineRule="auto"/>
        <w:ind w:left="749"/>
        <w:jc w:val="both"/>
        <w:rPr>
          <w:rStyle w:val="FontStyle17"/>
          <w:sz w:val="28"/>
          <w:szCs w:val="28"/>
        </w:rPr>
      </w:pPr>
      <w:r w:rsidRPr="00CA1D56">
        <w:rPr>
          <w:rStyle w:val="FontStyle17"/>
          <w:sz w:val="28"/>
          <w:szCs w:val="28"/>
        </w:rPr>
        <w:t>дифференцированный подход к учащимся.</w:t>
      </w:r>
    </w:p>
    <w:p w:rsidR="00330C72" w:rsidRPr="00CA1D56" w:rsidRDefault="00330C72" w:rsidP="00CA1D56">
      <w:pPr>
        <w:pStyle w:val="Style3"/>
        <w:widowControl/>
        <w:spacing w:line="360" w:lineRule="auto"/>
        <w:rPr>
          <w:rStyle w:val="FontStyle17"/>
          <w:sz w:val="28"/>
          <w:szCs w:val="28"/>
        </w:rPr>
      </w:pPr>
      <w:r w:rsidRPr="00CA1D56">
        <w:rPr>
          <w:rStyle w:val="FontStyle17"/>
          <w:sz w:val="28"/>
          <w:szCs w:val="28"/>
        </w:rPr>
        <w:t>Остановимся на принципе систематичности и преемственности. Сложный процесс выбора профессии не терпит торопливости и суеты. Необходимо время для «созревания» глубинных потенций и возможностей молодого человека, обретения внутренней свободы и устойчивой веры в самого себя, чтобы самостоятельно и правильно выбрать профессию.</w:t>
      </w:r>
    </w:p>
    <w:p w:rsidR="00330C72" w:rsidRPr="00CA1D56" w:rsidRDefault="00330C72" w:rsidP="00CA1D56">
      <w:pPr>
        <w:pStyle w:val="Style5"/>
        <w:widowControl/>
        <w:spacing w:line="360" w:lineRule="auto"/>
        <w:ind w:firstLine="715"/>
        <w:jc w:val="both"/>
        <w:rPr>
          <w:rStyle w:val="FontStyle17"/>
          <w:sz w:val="28"/>
          <w:szCs w:val="28"/>
        </w:rPr>
      </w:pPr>
      <w:r w:rsidRPr="00CA1D56">
        <w:rPr>
          <w:rStyle w:val="FontStyle17"/>
          <w:sz w:val="28"/>
          <w:szCs w:val="28"/>
        </w:rPr>
        <w:lastRenderedPageBreak/>
        <w:t xml:space="preserve">Систематичность в </w:t>
      </w:r>
      <w:proofErr w:type="spellStart"/>
      <w:r w:rsidRPr="00CA1D56">
        <w:rPr>
          <w:rStyle w:val="FontStyle17"/>
          <w:sz w:val="28"/>
          <w:szCs w:val="28"/>
        </w:rPr>
        <w:t>профориентационной</w:t>
      </w:r>
      <w:proofErr w:type="spellEnd"/>
      <w:r w:rsidRPr="00CA1D56">
        <w:rPr>
          <w:rStyle w:val="FontStyle17"/>
          <w:sz w:val="28"/>
          <w:szCs w:val="28"/>
        </w:rPr>
        <w:t xml:space="preserve"> работе необходима еще и потому, что за продолжительное время </w:t>
      </w:r>
      <w:proofErr w:type="spellStart"/>
      <w:r w:rsidRPr="00CA1D56">
        <w:rPr>
          <w:rStyle w:val="FontStyle17"/>
          <w:sz w:val="28"/>
          <w:szCs w:val="28"/>
        </w:rPr>
        <w:t>профориентационной</w:t>
      </w:r>
      <w:proofErr w:type="spellEnd"/>
      <w:r w:rsidRPr="00CA1D56">
        <w:rPr>
          <w:rStyle w:val="FontStyle17"/>
          <w:sz w:val="28"/>
          <w:szCs w:val="28"/>
        </w:rPr>
        <w:t xml:space="preserve"> работы многие учащиеся начинают серьезно относиться к собственному профессиональному самоопределению, отказываются от первоначального, часто случайного выбора.</w:t>
      </w:r>
    </w:p>
    <w:p w:rsidR="00330C72" w:rsidRPr="00CA1D56" w:rsidRDefault="00330C72" w:rsidP="00CA1D56">
      <w:pPr>
        <w:pStyle w:val="Style3"/>
        <w:widowControl/>
        <w:spacing w:line="360" w:lineRule="auto"/>
        <w:rPr>
          <w:rStyle w:val="FontStyle17"/>
          <w:sz w:val="28"/>
          <w:szCs w:val="28"/>
        </w:rPr>
      </w:pPr>
      <w:r w:rsidRPr="00CA1D56">
        <w:rPr>
          <w:rStyle w:val="FontStyle17"/>
          <w:sz w:val="28"/>
          <w:szCs w:val="28"/>
        </w:rPr>
        <w:t>Профориентац</w:t>
      </w:r>
      <w:r w:rsidR="006D335D">
        <w:rPr>
          <w:rStyle w:val="FontStyle17"/>
          <w:sz w:val="28"/>
          <w:szCs w:val="28"/>
        </w:rPr>
        <w:t>ия - это не набор мероприятий и тем более</w:t>
      </w:r>
      <w:r w:rsidRPr="00CA1D56">
        <w:rPr>
          <w:rStyle w:val="FontStyle17"/>
          <w:sz w:val="28"/>
          <w:szCs w:val="28"/>
        </w:rPr>
        <w:t xml:space="preserve"> не разовое действие, а длительный процесс. Более наглядно это видно при построении модели сопровождения учащихся при выборе профессии.</w:t>
      </w:r>
    </w:p>
    <w:p w:rsidR="00330C72" w:rsidRPr="00CA1D56" w:rsidRDefault="00330C72" w:rsidP="00CA1D56">
      <w:pPr>
        <w:pStyle w:val="Style10"/>
        <w:widowControl/>
        <w:spacing w:line="360" w:lineRule="auto"/>
        <w:ind w:left="1584" w:right="1570" w:firstLine="77"/>
        <w:jc w:val="both"/>
        <w:rPr>
          <w:sz w:val="28"/>
          <w:szCs w:val="28"/>
        </w:rPr>
      </w:pPr>
    </w:p>
    <w:p w:rsidR="00330C72" w:rsidRPr="00817DB4" w:rsidRDefault="00330C72" w:rsidP="00817DB4">
      <w:pPr>
        <w:pStyle w:val="Style10"/>
        <w:widowControl/>
        <w:spacing w:line="360" w:lineRule="auto"/>
        <w:ind w:left="1584" w:right="1570" w:firstLine="77"/>
        <w:jc w:val="center"/>
        <w:rPr>
          <w:b/>
          <w:bCs/>
          <w:spacing w:val="-10"/>
          <w:sz w:val="30"/>
          <w:szCs w:val="30"/>
        </w:rPr>
      </w:pPr>
      <w:r w:rsidRPr="008B15D9">
        <w:rPr>
          <w:rStyle w:val="FontStyle18"/>
        </w:rPr>
        <w:t>2.2. Модель сопровождения профессионального самоопределения учащихся</w:t>
      </w:r>
    </w:p>
    <w:p w:rsidR="00330C72" w:rsidRPr="00CA1D56" w:rsidRDefault="00330C72" w:rsidP="008B15D9">
      <w:pPr>
        <w:pStyle w:val="Style2"/>
        <w:widowControl/>
        <w:spacing w:line="360" w:lineRule="auto"/>
        <w:ind w:firstLine="720"/>
        <w:rPr>
          <w:rStyle w:val="FontStyle18"/>
          <w:sz w:val="28"/>
          <w:szCs w:val="28"/>
        </w:rPr>
      </w:pPr>
      <w:proofErr w:type="gramStart"/>
      <w:r w:rsidRPr="00CA1D56">
        <w:rPr>
          <w:rStyle w:val="FontStyle18"/>
          <w:sz w:val="28"/>
          <w:szCs w:val="28"/>
          <w:lang w:val="en-US"/>
        </w:rPr>
        <w:t>I</w:t>
      </w:r>
      <w:r w:rsidR="006D335D">
        <w:rPr>
          <w:rStyle w:val="FontStyle18"/>
          <w:sz w:val="28"/>
          <w:szCs w:val="28"/>
        </w:rPr>
        <w:t xml:space="preserve"> этап.</w:t>
      </w:r>
      <w:proofErr w:type="gramEnd"/>
      <w:r w:rsidR="006D335D">
        <w:rPr>
          <w:rStyle w:val="FontStyle18"/>
          <w:sz w:val="28"/>
          <w:szCs w:val="28"/>
        </w:rPr>
        <w:t xml:space="preserve"> Учащиеся 1-4-</w:t>
      </w:r>
      <w:r w:rsidRPr="00CA1D56">
        <w:rPr>
          <w:rStyle w:val="FontStyle18"/>
          <w:sz w:val="28"/>
          <w:szCs w:val="28"/>
        </w:rPr>
        <w:t>х классов (начальная школа).</w:t>
      </w:r>
    </w:p>
    <w:p w:rsidR="00330C72" w:rsidRPr="00CA1D56" w:rsidRDefault="00330C72" w:rsidP="00CA1D56">
      <w:pPr>
        <w:pStyle w:val="Style13"/>
        <w:widowControl/>
        <w:tabs>
          <w:tab w:val="left" w:pos="326"/>
        </w:tabs>
        <w:spacing w:line="360" w:lineRule="auto"/>
        <w:rPr>
          <w:rStyle w:val="FontStyle18"/>
          <w:sz w:val="28"/>
          <w:szCs w:val="28"/>
        </w:rPr>
      </w:pPr>
      <w:r w:rsidRPr="00CA1D56">
        <w:rPr>
          <w:rStyle w:val="FontStyle18"/>
          <w:sz w:val="28"/>
          <w:szCs w:val="28"/>
        </w:rPr>
        <w:t>1)</w:t>
      </w:r>
      <w:r w:rsidRPr="00CA1D56">
        <w:rPr>
          <w:rStyle w:val="FontStyle18"/>
          <w:sz w:val="28"/>
          <w:szCs w:val="28"/>
        </w:rPr>
        <w:tab/>
        <w:t>На данном этапе у детей проявляется:</w:t>
      </w:r>
    </w:p>
    <w:p w:rsidR="00330C72" w:rsidRPr="00CA1D56" w:rsidRDefault="00330C72" w:rsidP="00CA1D56">
      <w:pPr>
        <w:pStyle w:val="Style12"/>
        <w:widowControl/>
        <w:spacing w:line="360" w:lineRule="auto"/>
        <w:rPr>
          <w:rStyle w:val="FontStyle17"/>
          <w:sz w:val="28"/>
          <w:szCs w:val="28"/>
        </w:rPr>
      </w:pPr>
      <w:r w:rsidRPr="00CA1D56">
        <w:rPr>
          <w:rStyle w:val="FontStyle17"/>
          <w:sz w:val="28"/>
          <w:szCs w:val="28"/>
        </w:rPr>
        <w:t>-Интерес к популярным и модным профессиям;</w:t>
      </w:r>
    </w:p>
    <w:p w:rsidR="00330C72" w:rsidRPr="00CA1D56" w:rsidRDefault="00330C72" w:rsidP="00CA1D56">
      <w:pPr>
        <w:pStyle w:val="Style12"/>
        <w:widowControl/>
        <w:spacing w:line="360" w:lineRule="auto"/>
        <w:rPr>
          <w:rStyle w:val="FontStyle17"/>
          <w:sz w:val="28"/>
          <w:szCs w:val="28"/>
        </w:rPr>
      </w:pPr>
      <w:r w:rsidRPr="00CA1D56">
        <w:rPr>
          <w:rStyle w:val="FontStyle17"/>
          <w:sz w:val="28"/>
          <w:szCs w:val="28"/>
        </w:rPr>
        <w:t>-Стремление   увязать   с   профессиями   учебные предметы;</w:t>
      </w:r>
    </w:p>
    <w:p w:rsidR="00330C72" w:rsidRPr="00CA1D56" w:rsidRDefault="00330C72" w:rsidP="00CA1D56">
      <w:pPr>
        <w:pStyle w:val="Style12"/>
        <w:widowControl/>
        <w:spacing w:line="360" w:lineRule="auto"/>
        <w:rPr>
          <w:rStyle w:val="FontStyle17"/>
          <w:sz w:val="28"/>
          <w:szCs w:val="28"/>
        </w:rPr>
      </w:pPr>
      <w:r w:rsidRPr="00CA1D56">
        <w:rPr>
          <w:rStyle w:val="FontStyle17"/>
          <w:sz w:val="28"/>
          <w:szCs w:val="28"/>
        </w:rPr>
        <w:t>-Предпочтение в выборе кружков и секций.</w:t>
      </w:r>
    </w:p>
    <w:p w:rsidR="00330C72" w:rsidRPr="00CA1D56" w:rsidRDefault="00330C72" w:rsidP="00CA1D56">
      <w:pPr>
        <w:pStyle w:val="Style13"/>
        <w:widowControl/>
        <w:tabs>
          <w:tab w:val="left" w:pos="326"/>
        </w:tabs>
        <w:spacing w:line="360" w:lineRule="auto"/>
        <w:rPr>
          <w:rStyle w:val="FontStyle18"/>
          <w:sz w:val="28"/>
          <w:szCs w:val="28"/>
        </w:rPr>
      </w:pPr>
      <w:r w:rsidRPr="00CA1D56">
        <w:rPr>
          <w:rStyle w:val="FontStyle18"/>
          <w:sz w:val="28"/>
          <w:szCs w:val="28"/>
        </w:rPr>
        <w:t>2)</w:t>
      </w:r>
      <w:r w:rsidRPr="00CA1D56">
        <w:rPr>
          <w:rStyle w:val="FontStyle18"/>
          <w:sz w:val="28"/>
          <w:szCs w:val="28"/>
        </w:rPr>
        <w:tab/>
      </w:r>
      <w:r>
        <w:rPr>
          <w:rStyle w:val="FontStyle18"/>
          <w:sz w:val="28"/>
          <w:szCs w:val="28"/>
        </w:rPr>
        <w:t xml:space="preserve">Введение </w:t>
      </w:r>
      <w:r w:rsidRPr="00CA1D56">
        <w:rPr>
          <w:rStyle w:val="FontStyle18"/>
          <w:sz w:val="28"/>
          <w:szCs w:val="28"/>
        </w:rPr>
        <w:t xml:space="preserve">в </w:t>
      </w:r>
      <w:r>
        <w:rPr>
          <w:rStyle w:val="FontStyle18"/>
          <w:sz w:val="28"/>
          <w:szCs w:val="28"/>
        </w:rPr>
        <w:t>процесс обучения специальных разработок</w:t>
      </w:r>
      <w:r w:rsidRPr="00CA1D56">
        <w:rPr>
          <w:rStyle w:val="FontStyle18"/>
          <w:sz w:val="28"/>
          <w:szCs w:val="28"/>
        </w:rPr>
        <w:br/>
        <w:t>психологов:</w:t>
      </w:r>
    </w:p>
    <w:p w:rsidR="00330C72" w:rsidRPr="00CA1D56" w:rsidRDefault="00330C72" w:rsidP="00CA1D56">
      <w:pPr>
        <w:pStyle w:val="Style7"/>
        <w:widowControl/>
        <w:numPr>
          <w:ilvl w:val="0"/>
          <w:numId w:val="8"/>
        </w:numPr>
        <w:tabs>
          <w:tab w:val="left" w:pos="173"/>
        </w:tabs>
        <w:spacing w:line="360" w:lineRule="auto"/>
        <w:ind w:firstLine="0"/>
        <w:jc w:val="both"/>
        <w:rPr>
          <w:rStyle w:val="FontStyle17"/>
          <w:sz w:val="28"/>
          <w:szCs w:val="28"/>
        </w:rPr>
      </w:pPr>
      <w:r w:rsidRPr="00CA1D56">
        <w:rPr>
          <w:rStyle w:val="FontStyle17"/>
          <w:sz w:val="28"/>
          <w:szCs w:val="28"/>
        </w:rPr>
        <w:t>Помощь в выборе кружков и секций;</w:t>
      </w:r>
    </w:p>
    <w:p w:rsidR="00330C72" w:rsidRPr="00CA1D56" w:rsidRDefault="00330C72" w:rsidP="00CA1D56">
      <w:pPr>
        <w:pStyle w:val="Style7"/>
        <w:widowControl/>
        <w:numPr>
          <w:ilvl w:val="0"/>
          <w:numId w:val="8"/>
        </w:numPr>
        <w:tabs>
          <w:tab w:val="left" w:pos="173"/>
        </w:tabs>
        <w:spacing w:line="360" w:lineRule="auto"/>
        <w:ind w:firstLine="0"/>
        <w:jc w:val="both"/>
        <w:rPr>
          <w:rStyle w:val="FontStyle17"/>
          <w:sz w:val="28"/>
          <w:szCs w:val="28"/>
        </w:rPr>
      </w:pPr>
      <w:r w:rsidRPr="00CA1D56">
        <w:rPr>
          <w:rStyle w:val="FontStyle17"/>
          <w:sz w:val="28"/>
          <w:szCs w:val="28"/>
        </w:rPr>
        <w:t>Беседы об увлекательных профессиях;</w:t>
      </w:r>
    </w:p>
    <w:p w:rsidR="00330C72" w:rsidRPr="00CA1D56" w:rsidRDefault="00330C72" w:rsidP="00CA1D56">
      <w:pPr>
        <w:pStyle w:val="Style7"/>
        <w:widowControl/>
        <w:numPr>
          <w:ilvl w:val="0"/>
          <w:numId w:val="8"/>
        </w:numPr>
        <w:tabs>
          <w:tab w:val="left" w:pos="173"/>
        </w:tabs>
        <w:spacing w:line="360" w:lineRule="auto"/>
        <w:ind w:firstLine="0"/>
        <w:jc w:val="both"/>
        <w:rPr>
          <w:rStyle w:val="FontStyle17"/>
          <w:sz w:val="28"/>
          <w:szCs w:val="28"/>
        </w:rPr>
      </w:pPr>
      <w:r w:rsidRPr="00CA1D56">
        <w:rPr>
          <w:rStyle w:val="FontStyle17"/>
          <w:sz w:val="28"/>
          <w:szCs w:val="28"/>
        </w:rPr>
        <w:t>Диагностика интересов и способностей;</w:t>
      </w:r>
    </w:p>
    <w:p w:rsidR="00330C72" w:rsidRPr="00CA1D56" w:rsidRDefault="00330C72" w:rsidP="00CA1D56">
      <w:pPr>
        <w:pStyle w:val="Style7"/>
        <w:widowControl/>
        <w:numPr>
          <w:ilvl w:val="0"/>
          <w:numId w:val="8"/>
        </w:numPr>
        <w:tabs>
          <w:tab w:val="left" w:pos="173"/>
        </w:tabs>
        <w:spacing w:line="360" w:lineRule="auto"/>
        <w:ind w:firstLine="0"/>
        <w:jc w:val="both"/>
        <w:rPr>
          <w:rStyle w:val="FontStyle17"/>
          <w:sz w:val="28"/>
          <w:szCs w:val="28"/>
        </w:rPr>
      </w:pPr>
      <w:r w:rsidRPr="00CA1D56">
        <w:rPr>
          <w:rStyle w:val="FontStyle17"/>
          <w:sz w:val="28"/>
          <w:szCs w:val="28"/>
        </w:rPr>
        <w:t>Расширение представлений о мире профессий.</w:t>
      </w:r>
    </w:p>
    <w:p w:rsidR="00330C72" w:rsidRPr="00CA1D56" w:rsidRDefault="00330C72" w:rsidP="00CA1D56">
      <w:pPr>
        <w:pStyle w:val="Style13"/>
        <w:widowControl/>
        <w:tabs>
          <w:tab w:val="left" w:pos="326"/>
        </w:tabs>
        <w:spacing w:line="360" w:lineRule="auto"/>
        <w:rPr>
          <w:rStyle w:val="FontStyle18"/>
          <w:sz w:val="28"/>
          <w:szCs w:val="28"/>
        </w:rPr>
      </w:pPr>
      <w:r w:rsidRPr="00CA1D56">
        <w:rPr>
          <w:rStyle w:val="FontStyle18"/>
          <w:sz w:val="28"/>
          <w:szCs w:val="28"/>
        </w:rPr>
        <w:t>3)</w:t>
      </w:r>
      <w:r w:rsidRPr="00CA1D56">
        <w:rPr>
          <w:rStyle w:val="FontStyle18"/>
          <w:sz w:val="28"/>
          <w:szCs w:val="28"/>
        </w:rPr>
        <w:tab/>
        <w:t>Проведение групповых занятий и специальных курсов:</w:t>
      </w:r>
    </w:p>
    <w:p w:rsidR="00330C72" w:rsidRPr="00CA1D56" w:rsidRDefault="00330C72" w:rsidP="00CA1D56">
      <w:pPr>
        <w:pStyle w:val="Style7"/>
        <w:widowControl/>
        <w:numPr>
          <w:ilvl w:val="0"/>
          <w:numId w:val="8"/>
        </w:numPr>
        <w:tabs>
          <w:tab w:val="left" w:pos="173"/>
        </w:tabs>
        <w:spacing w:line="360" w:lineRule="auto"/>
        <w:ind w:firstLine="0"/>
        <w:jc w:val="both"/>
        <w:rPr>
          <w:rStyle w:val="FontStyle17"/>
          <w:sz w:val="28"/>
          <w:szCs w:val="28"/>
        </w:rPr>
      </w:pPr>
      <w:r>
        <w:rPr>
          <w:rStyle w:val="FontStyle17"/>
          <w:sz w:val="28"/>
          <w:szCs w:val="28"/>
        </w:rPr>
        <w:t>2-3</w:t>
      </w:r>
      <w:r w:rsidR="006D335D">
        <w:rPr>
          <w:rStyle w:val="FontStyle17"/>
          <w:sz w:val="28"/>
          <w:szCs w:val="28"/>
        </w:rPr>
        <w:t>-е</w:t>
      </w:r>
      <w:r w:rsidRPr="00CA1D56">
        <w:rPr>
          <w:rStyle w:val="FontStyle17"/>
          <w:sz w:val="28"/>
          <w:szCs w:val="28"/>
        </w:rPr>
        <w:t xml:space="preserve"> классы - «Развитие логического мышления»;</w:t>
      </w:r>
    </w:p>
    <w:p w:rsidR="00330C72" w:rsidRPr="00CA1D56" w:rsidRDefault="00330C72" w:rsidP="00CA1D56">
      <w:pPr>
        <w:pStyle w:val="Style7"/>
        <w:widowControl/>
        <w:numPr>
          <w:ilvl w:val="0"/>
          <w:numId w:val="8"/>
        </w:numPr>
        <w:tabs>
          <w:tab w:val="left" w:pos="173"/>
        </w:tabs>
        <w:spacing w:line="360" w:lineRule="auto"/>
        <w:ind w:firstLine="0"/>
        <w:jc w:val="both"/>
        <w:rPr>
          <w:rStyle w:val="FontStyle17"/>
          <w:sz w:val="28"/>
          <w:szCs w:val="28"/>
        </w:rPr>
      </w:pPr>
      <w:r>
        <w:rPr>
          <w:rStyle w:val="FontStyle17"/>
          <w:sz w:val="28"/>
          <w:szCs w:val="28"/>
        </w:rPr>
        <w:t>4</w:t>
      </w:r>
      <w:r w:rsidR="006D335D">
        <w:rPr>
          <w:rStyle w:val="FontStyle17"/>
          <w:sz w:val="28"/>
          <w:szCs w:val="28"/>
        </w:rPr>
        <w:t>-е</w:t>
      </w:r>
      <w:r w:rsidRPr="00CA1D56">
        <w:rPr>
          <w:rStyle w:val="FontStyle17"/>
          <w:sz w:val="28"/>
          <w:szCs w:val="28"/>
        </w:rPr>
        <w:t xml:space="preserve"> классы - «Азбука общения».</w:t>
      </w:r>
    </w:p>
    <w:p w:rsidR="00330C72" w:rsidRPr="00CA1D56" w:rsidRDefault="00330C72" w:rsidP="00CA1D56">
      <w:pPr>
        <w:pStyle w:val="Style2"/>
        <w:widowControl/>
        <w:tabs>
          <w:tab w:val="left" w:pos="8242"/>
        </w:tabs>
        <w:spacing w:line="360" w:lineRule="auto"/>
        <w:rPr>
          <w:b/>
          <w:bCs/>
          <w:spacing w:val="-10"/>
          <w:sz w:val="28"/>
          <w:szCs w:val="28"/>
        </w:rPr>
      </w:pPr>
      <w:r w:rsidRPr="00CA1D56">
        <w:rPr>
          <w:rStyle w:val="FontStyle18"/>
          <w:sz w:val="28"/>
          <w:szCs w:val="28"/>
        </w:rPr>
        <w:t>4) Проведение первой пробной диагностики по вопросам</w:t>
      </w:r>
      <w:r w:rsidRPr="00CA1D56">
        <w:rPr>
          <w:rStyle w:val="FontStyle18"/>
          <w:sz w:val="28"/>
          <w:szCs w:val="28"/>
        </w:rPr>
        <w:br/>
        <w:t>про</w:t>
      </w:r>
      <w:r w:rsidR="006D335D">
        <w:rPr>
          <w:rStyle w:val="FontStyle18"/>
          <w:sz w:val="28"/>
          <w:szCs w:val="28"/>
        </w:rPr>
        <w:t>фессионального определения в 4-</w:t>
      </w:r>
      <w:r w:rsidRPr="00CA1D56">
        <w:rPr>
          <w:rStyle w:val="FontStyle18"/>
          <w:sz w:val="28"/>
          <w:szCs w:val="28"/>
        </w:rPr>
        <w:t>х классах.</w:t>
      </w:r>
      <w:r w:rsidRPr="00CA1D56">
        <w:rPr>
          <w:rStyle w:val="FontStyle18"/>
          <w:sz w:val="28"/>
          <w:szCs w:val="28"/>
        </w:rPr>
        <w:tab/>
      </w:r>
    </w:p>
    <w:p w:rsidR="00330C72" w:rsidRPr="00CA1D56" w:rsidRDefault="00330C72" w:rsidP="008B15D9">
      <w:pPr>
        <w:pStyle w:val="Style11"/>
        <w:widowControl/>
        <w:spacing w:line="360" w:lineRule="auto"/>
        <w:ind w:right="2458" w:firstLine="715"/>
        <w:jc w:val="both"/>
        <w:rPr>
          <w:rStyle w:val="FontStyle18"/>
          <w:sz w:val="28"/>
          <w:szCs w:val="28"/>
        </w:rPr>
      </w:pPr>
      <w:proofErr w:type="gramStart"/>
      <w:r w:rsidRPr="00CA1D56">
        <w:rPr>
          <w:rStyle w:val="FontStyle18"/>
          <w:sz w:val="28"/>
          <w:szCs w:val="28"/>
          <w:lang w:val="en-US"/>
        </w:rPr>
        <w:t>II</w:t>
      </w:r>
      <w:r w:rsidRPr="00CA1D56">
        <w:rPr>
          <w:rStyle w:val="FontStyle18"/>
          <w:sz w:val="28"/>
          <w:szCs w:val="28"/>
        </w:rPr>
        <w:t xml:space="preserve"> этап.</w:t>
      </w:r>
      <w:proofErr w:type="gramEnd"/>
      <w:r w:rsidRPr="00CA1D56">
        <w:rPr>
          <w:rStyle w:val="FontStyle18"/>
          <w:sz w:val="28"/>
          <w:szCs w:val="28"/>
        </w:rPr>
        <w:t xml:space="preserve"> Учащиеся 5-7-х классов (среднее звено). </w:t>
      </w:r>
    </w:p>
    <w:p w:rsidR="00330C72" w:rsidRPr="00CA1D56" w:rsidRDefault="00330C72" w:rsidP="00CA1D56">
      <w:pPr>
        <w:pStyle w:val="Style11"/>
        <w:widowControl/>
        <w:spacing w:line="360" w:lineRule="auto"/>
        <w:ind w:right="2458" w:firstLine="0"/>
        <w:jc w:val="both"/>
        <w:rPr>
          <w:rStyle w:val="FontStyle18"/>
          <w:sz w:val="28"/>
          <w:szCs w:val="28"/>
        </w:rPr>
      </w:pPr>
      <w:r w:rsidRPr="00CA1D56">
        <w:rPr>
          <w:rStyle w:val="FontStyle18"/>
          <w:sz w:val="28"/>
          <w:szCs w:val="28"/>
        </w:rPr>
        <w:t>1) На этом этапе у учащихся развивается:</w:t>
      </w:r>
    </w:p>
    <w:p w:rsidR="00330C72" w:rsidRPr="00CA1D56" w:rsidRDefault="00330C72" w:rsidP="00CA1D56">
      <w:pPr>
        <w:pStyle w:val="Style6"/>
        <w:widowControl/>
        <w:tabs>
          <w:tab w:val="left" w:pos="168"/>
        </w:tabs>
        <w:spacing w:line="360" w:lineRule="auto"/>
        <w:ind w:right="614"/>
        <w:jc w:val="both"/>
        <w:rPr>
          <w:rStyle w:val="FontStyle17"/>
          <w:sz w:val="28"/>
          <w:szCs w:val="28"/>
        </w:rPr>
      </w:pPr>
      <w:r w:rsidRPr="00CA1D56">
        <w:rPr>
          <w:rStyle w:val="FontStyle17"/>
          <w:sz w:val="28"/>
          <w:szCs w:val="28"/>
        </w:rPr>
        <w:tab/>
        <w:t xml:space="preserve">- Более  конкретный  интерес  к  той  или  иной профессии; </w:t>
      </w:r>
    </w:p>
    <w:p w:rsidR="00330C72" w:rsidRPr="00CA1D56" w:rsidRDefault="00330C72" w:rsidP="00CA1D56">
      <w:pPr>
        <w:pStyle w:val="Style6"/>
        <w:widowControl/>
        <w:tabs>
          <w:tab w:val="left" w:pos="168"/>
        </w:tabs>
        <w:spacing w:line="360" w:lineRule="auto"/>
        <w:ind w:right="614"/>
        <w:jc w:val="both"/>
        <w:rPr>
          <w:rStyle w:val="FontStyle17"/>
          <w:sz w:val="28"/>
          <w:szCs w:val="28"/>
        </w:rPr>
      </w:pPr>
      <w:r w:rsidRPr="00CA1D56">
        <w:rPr>
          <w:rStyle w:val="FontStyle17"/>
          <w:sz w:val="28"/>
          <w:szCs w:val="28"/>
        </w:rPr>
        <w:tab/>
        <w:t xml:space="preserve">- Интерес к кружковой и факультативной деятельности школы; </w:t>
      </w:r>
    </w:p>
    <w:p w:rsidR="00330C72" w:rsidRPr="00CA1D56" w:rsidRDefault="00330C72" w:rsidP="00CA1D56">
      <w:pPr>
        <w:pStyle w:val="Style6"/>
        <w:widowControl/>
        <w:tabs>
          <w:tab w:val="left" w:pos="168"/>
        </w:tabs>
        <w:spacing w:line="360" w:lineRule="auto"/>
        <w:ind w:right="614"/>
        <w:jc w:val="both"/>
        <w:rPr>
          <w:rStyle w:val="FontStyle17"/>
          <w:sz w:val="28"/>
          <w:szCs w:val="28"/>
        </w:rPr>
      </w:pPr>
      <w:r w:rsidRPr="00CA1D56">
        <w:rPr>
          <w:rStyle w:val="FontStyle17"/>
          <w:sz w:val="28"/>
          <w:szCs w:val="28"/>
        </w:rPr>
        <w:lastRenderedPageBreak/>
        <w:tab/>
        <w:t xml:space="preserve">- Заинтересованность </w:t>
      </w:r>
      <w:proofErr w:type="gramStart"/>
      <w:r w:rsidRPr="00CA1D56">
        <w:rPr>
          <w:rStyle w:val="FontStyle17"/>
          <w:sz w:val="28"/>
          <w:szCs w:val="28"/>
        </w:rPr>
        <w:t>своей</w:t>
      </w:r>
      <w:proofErr w:type="gramEnd"/>
      <w:r w:rsidRPr="00CA1D56">
        <w:rPr>
          <w:rStyle w:val="FontStyle17"/>
          <w:sz w:val="28"/>
          <w:szCs w:val="28"/>
        </w:rPr>
        <w:t xml:space="preserve"> профпригодностью;</w:t>
      </w:r>
    </w:p>
    <w:p w:rsidR="00330C72" w:rsidRPr="00CA1D56" w:rsidRDefault="00330C72" w:rsidP="00CA1D56">
      <w:pPr>
        <w:pStyle w:val="Style15"/>
        <w:widowControl/>
        <w:spacing w:line="360" w:lineRule="auto"/>
        <w:rPr>
          <w:rStyle w:val="FontStyle17"/>
          <w:sz w:val="28"/>
          <w:szCs w:val="28"/>
        </w:rPr>
      </w:pPr>
      <w:r w:rsidRPr="00CA1D56">
        <w:rPr>
          <w:rStyle w:val="FontStyle17"/>
          <w:sz w:val="28"/>
          <w:szCs w:val="28"/>
        </w:rPr>
        <w:t xml:space="preserve">  - Стремление испытать на себе амплуа какой-либо профессии в игровой деятельности.</w:t>
      </w:r>
    </w:p>
    <w:p w:rsidR="00330C72" w:rsidRPr="00CA1D56" w:rsidRDefault="00330C72" w:rsidP="00CA1D56">
      <w:pPr>
        <w:pStyle w:val="Style13"/>
        <w:widowControl/>
        <w:tabs>
          <w:tab w:val="left" w:pos="331"/>
        </w:tabs>
        <w:spacing w:line="360" w:lineRule="auto"/>
        <w:rPr>
          <w:rStyle w:val="FontStyle18"/>
          <w:sz w:val="28"/>
          <w:szCs w:val="28"/>
        </w:rPr>
      </w:pPr>
      <w:r w:rsidRPr="00CA1D56">
        <w:rPr>
          <w:rStyle w:val="FontStyle18"/>
          <w:sz w:val="28"/>
          <w:szCs w:val="28"/>
        </w:rPr>
        <w:t>2)</w:t>
      </w:r>
      <w:r w:rsidRPr="00CA1D56">
        <w:rPr>
          <w:rStyle w:val="FontStyle18"/>
          <w:sz w:val="28"/>
          <w:szCs w:val="28"/>
        </w:rPr>
        <w:tab/>
        <w:t xml:space="preserve">Оказание помощи в самопознании ребенка в виде </w:t>
      </w:r>
      <w:r>
        <w:rPr>
          <w:rStyle w:val="FontStyle18"/>
          <w:sz w:val="28"/>
          <w:szCs w:val="28"/>
        </w:rPr>
        <w:t>цикла занятий</w:t>
      </w:r>
      <w:r w:rsidRPr="00CA1D56">
        <w:rPr>
          <w:rStyle w:val="FontStyle18"/>
          <w:sz w:val="28"/>
          <w:szCs w:val="28"/>
        </w:rPr>
        <w:t>:</w:t>
      </w:r>
    </w:p>
    <w:p w:rsidR="00330C72" w:rsidRPr="00CA1D56" w:rsidRDefault="00330C72" w:rsidP="00CA1D56">
      <w:pPr>
        <w:pStyle w:val="Style6"/>
        <w:widowControl/>
        <w:numPr>
          <w:ilvl w:val="0"/>
          <w:numId w:val="9"/>
        </w:numPr>
        <w:tabs>
          <w:tab w:val="left" w:pos="168"/>
        </w:tabs>
        <w:spacing w:line="360" w:lineRule="auto"/>
        <w:jc w:val="both"/>
        <w:rPr>
          <w:rStyle w:val="FontStyle17"/>
          <w:sz w:val="28"/>
          <w:szCs w:val="28"/>
        </w:rPr>
      </w:pPr>
      <w:r>
        <w:rPr>
          <w:rStyle w:val="FontStyle17"/>
          <w:sz w:val="28"/>
          <w:szCs w:val="28"/>
        </w:rPr>
        <w:t>5</w:t>
      </w:r>
      <w:r w:rsidR="006D335D">
        <w:rPr>
          <w:rStyle w:val="FontStyle17"/>
          <w:sz w:val="28"/>
          <w:szCs w:val="28"/>
        </w:rPr>
        <w:t>-е</w:t>
      </w:r>
      <w:r w:rsidRPr="00CA1D56">
        <w:rPr>
          <w:rStyle w:val="FontStyle17"/>
          <w:sz w:val="28"/>
          <w:szCs w:val="28"/>
        </w:rPr>
        <w:t xml:space="preserve"> классы - «Азбука учебного труда»;</w:t>
      </w:r>
    </w:p>
    <w:p w:rsidR="00330C72" w:rsidRPr="00CA1D56" w:rsidRDefault="00330C72" w:rsidP="00CA1D56">
      <w:pPr>
        <w:pStyle w:val="Style6"/>
        <w:widowControl/>
        <w:numPr>
          <w:ilvl w:val="0"/>
          <w:numId w:val="9"/>
        </w:numPr>
        <w:tabs>
          <w:tab w:val="left" w:pos="168"/>
        </w:tabs>
        <w:spacing w:line="360" w:lineRule="auto"/>
        <w:jc w:val="both"/>
        <w:rPr>
          <w:rStyle w:val="FontStyle17"/>
          <w:sz w:val="28"/>
          <w:szCs w:val="28"/>
        </w:rPr>
      </w:pPr>
      <w:r>
        <w:rPr>
          <w:rStyle w:val="FontStyle17"/>
          <w:sz w:val="28"/>
          <w:szCs w:val="28"/>
        </w:rPr>
        <w:t>6</w:t>
      </w:r>
      <w:r w:rsidR="006D335D">
        <w:rPr>
          <w:rStyle w:val="FontStyle17"/>
          <w:sz w:val="28"/>
          <w:szCs w:val="28"/>
        </w:rPr>
        <w:t>-е</w:t>
      </w:r>
      <w:r w:rsidRPr="00CA1D56">
        <w:rPr>
          <w:rStyle w:val="FontStyle17"/>
          <w:sz w:val="28"/>
          <w:szCs w:val="28"/>
        </w:rPr>
        <w:t xml:space="preserve"> классы - «Учитесь властвовать собой»;</w:t>
      </w:r>
    </w:p>
    <w:p w:rsidR="00330C72" w:rsidRPr="00CA1D56" w:rsidRDefault="00330C72" w:rsidP="00CA1D56">
      <w:pPr>
        <w:pStyle w:val="Style6"/>
        <w:widowControl/>
        <w:numPr>
          <w:ilvl w:val="0"/>
          <w:numId w:val="9"/>
        </w:numPr>
        <w:tabs>
          <w:tab w:val="left" w:pos="168"/>
        </w:tabs>
        <w:spacing w:line="360" w:lineRule="auto"/>
        <w:jc w:val="both"/>
        <w:rPr>
          <w:rStyle w:val="FontStyle17"/>
          <w:sz w:val="28"/>
          <w:szCs w:val="28"/>
        </w:rPr>
      </w:pPr>
      <w:r>
        <w:rPr>
          <w:rStyle w:val="FontStyle17"/>
          <w:sz w:val="28"/>
          <w:szCs w:val="28"/>
        </w:rPr>
        <w:t>7</w:t>
      </w:r>
      <w:r w:rsidR="006D335D">
        <w:rPr>
          <w:rStyle w:val="FontStyle17"/>
          <w:sz w:val="28"/>
          <w:szCs w:val="28"/>
        </w:rPr>
        <w:t>-е</w:t>
      </w:r>
      <w:r w:rsidRPr="00CA1D56">
        <w:rPr>
          <w:rStyle w:val="FontStyle17"/>
          <w:sz w:val="28"/>
          <w:szCs w:val="28"/>
        </w:rPr>
        <w:t xml:space="preserve"> классы - «Психология общения».</w:t>
      </w:r>
    </w:p>
    <w:p w:rsidR="00330C72" w:rsidRPr="00CA1D56" w:rsidRDefault="00330C72" w:rsidP="00CA1D56">
      <w:pPr>
        <w:pStyle w:val="Style13"/>
        <w:widowControl/>
        <w:tabs>
          <w:tab w:val="left" w:pos="701"/>
          <w:tab w:val="left" w:pos="3619"/>
          <w:tab w:val="left" w:pos="5323"/>
        </w:tabs>
        <w:spacing w:line="360" w:lineRule="auto"/>
        <w:rPr>
          <w:rStyle w:val="FontStyle18"/>
          <w:sz w:val="28"/>
          <w:szCs w:val="28"/>
        </w:rPr>
      </w:pPr>
      <w:r w:rsidRPr="00CA1D56">
        <w:rPr>
          <w:rStyle w:val="FontStyle18"/>
          <w:sz w:val="28"/>
          <w:szCs w:val="28"/>
        </w:rPr>
        <w:t>3)</w:t>
      </w:r>
      <w:r w:rsidRPr="00CA1D56">
        <w:rPr>
          <w:rStyle w:val="FontStyle18"/>
          <w:sz w:val="28"/>
          <w:szCs w:val="28"/>
        </w:rPr>
        <w:tab/>
        <w:t>Осуществление раскрытия ценностно-смысловых сторон</w:t>
      </w:r>
      <w:r w:rsidRPr="00CA1D56">
        <w:rPr>
          <w:rStyle w:val="FontStyle18"/>
          <w:sz w:val="28"/>
          <w:szCs w:val="28"/>
        </w:rPr>
        <w:br/>
        <w:t>профессионального</w:t>
      </w:r>
      <w:r w:rsidRPr="00CA1D56">
        <w:rPr>
          <w:rStyle w:val="FontStyle18"/>
          <w:sz w:val="28"/>
          <w:szCs w:val="28"/>
        </w:rPr>
        <w:tab/>
        <w:t>труда</w:t>
      </w:r>
      <w:r w:rsidRPr="00CA1D56">
        <w:rPr>
          <w:rStyle w:val="FontStyle18"/>
          <w:sz w:val="28"/>
          <w:szCs w:val="28"/>
        </w:rPr>
        <w:tab/>
        <w:t>(через психологические игры и</w:t>
      </w:r>
      <w:r w:rsidRPr="00CA1D56">
        <w:rPr>
          <w:rStyle w:val="FontStyle18"/>
          <w:sz w:val="28"/>
          <w:szCs w:val="28"/>
        </w:rPr>
        <w:br/>
        <w:t>упражнения).</w:t>
      </w:r>
    </w:p>
    <w:p w:rsidR="00330C72" w:rsidRPr="00CA1D56" w:rsidRDefault="00330C72" w:rsidP="00CA1D56">
      <w:pPr>
        <w:pStyle w:val="Style13"/>
        <w:widowControl/>
        <w:tabs>
          <w:tab w:val="left" w:pos="370"/>
        </w:tabs>
        <w:spacing w:line="360" w:lineRule="auto"/>
        <w:rPr>
          <w:rStyle w:val="FontStyle18"/>
          <w:sz w:val="28"/>
          <w:szCs w:val="28"/>
        </w:rPr>
      </w:pPr>
      <w:r w:rsidRPr="00CA1D56">
        <w:rPr>
          <w:rStyle w:val="FontStyle18"/>
          <w:sz w:val="28"/>
          <w:szCs w:val="28"/>
        </w:rPr>
        <w:t>4)</w:t>
      </w:r>
      <w:r w:rsidRPr="00CA1D56">
        <w:rPr>
          <w:rStyle w:val="FontStyle18"/>
          <w:sz w:val="28"/>
          <w:szCs w:val="28"/>
        </w:rPr>
        <w:tab/>
        <w:t xml:space="preserve">Проведение </w:t>
      </w:r>
      <w:proofErr w:type="spellStart"/>
      <w:r w:rsidRPr="00CA1D56">
        <w:rPr>
          <w:rStyle w:val="FontStyle18"/>
          <w:sz w:val="28"/>
          <w:szCs w:val="28"/>
        </w:rPr>
        <w:t>профконсультационной</w:t>
      </w:r>
      <w:proofErr w:type="spellEnd"/>
      <w:r w:rsidRPr="00CA1D56">
        <w:rPr>
          <w:rStyle w:val="FontStyle18"/>
          <w:sz w:val="28"/>
          <w:szCs w:val="28"/>
        </w:rPr>
        <w:t xml:space="preserve"> работ</w:t>
      </w:r>
      <w:r w:rsidR="006D335D">
        <w:rPr>
          <w:rStyle w:val="FontStyle18"/>
          <w:sz w:val="28"/>
          <w:szCs w:val="28"/>
        </w:rPr>
        <w:t>ы и оказание помощи в</w:t>
      </w:r>
      <w:r w:rsidR="006D335D">
        <w:rPr>
          <w:rStyle w:val="FontStyle18"/>
          <w:sz w:val="28"/>
          <w:szCs w:val="28"/>
        </w:rPr>
        <w:br/>
        <w:t>выборе до</w:t>
      </w:r>
      <w:r w:rsidRPr="00CA1D56">
        <w:rPr>
          <w:rStyle w:val="FontStyle18"/>
          <w:sz w:val="28"/>
          <w:szCs w:val="28"/>
        </w:rPr>
        <w:t>полнительных занятий по интересующим предметам.</w:t>
      </w:r>
    </w:p>
    <w:p w:rsidR="00330C72" w:rsidRPr="00CA1D56" w:rsidRDefault="00330C72" w:rsidP="00CA1D56">
      <w:pPr>
        <w:pStyle w:val="Style13"/>
        <w:widowControl/>
        <w:tabs>
          <w:tab w:val="left" w:pos="490"/>
        </w:tabs>
        <w:spacing w:line="360" w:lineRule="auto"/>
        <w:rPr>
          <w:rStyle w:val="FontStyle18"/>
          <w:sz w:val="28"/>
          <w:szCs w:val="28"/>
        </w:rPr>
      </w:pPr>
      <w:r w:rsidRPr="00CA1D56">
        <w:rPr>
          <w:rStyle w:val="FontStyle18"/>
          <w:sz w:val="28"/>
          <w:szCs w:val="28"/>
        </w:rPr>
        <w:t>5)</w:t>
      </w:r>
      <w:r w:rsidRPr="00CA1D56">
        <w:rPr>
          <w:rStyle w:val="FontStyle18"/>
          <w:sz w:val="28"/>
          <w:szCs w:val="28"/>
        </w:rPr>
        <w:tab/>
        <w:t>Проведение работы с родителями учащихся (анкетирование,</w:t>
      </w:r>
      <w:r w:rsidRPr="00CA1D56">
        <w:rPr>
          <w:rStyle w:val="FontStyle18"/>
          <w:sz w:val="28"/>
          <w:szCs w:val="28"/>
        </w:rPr>
        <w:br/>
        <w:t>консультирование, просвещение).</w:t>
      </w:r>
    </w:p>
    <w:p w:rsidR="00330C72" w:rsidRPr="00CA1D56" w:rsidRDefault="00330C72" w:rsidP="00CA1D56">
      <w:pPr>
        <w:pStyle w:val="Style2"/>
        <w:widowControl/>
        <w:spacing w:line="360" w:lineRule="auto"/>
        <w:rPr>
          <w:rStyle w:val="FontStyle18"/>
          <w:sz w:val="28"/>
          <w:szCs w:val="28"/>
        </w:rPr>
      </w:pPr>
      <w:proofErr w:type="gramStart"/>
      <w:r w:rsidRPr="008B15D9">
        <w:rPr>
          <w:b/>
          <w:bCs/>
          <w:sz w:val="28"/>
          <w:szCs w:val="28"/>
          <w:lang w:val="en-US"/>
        </w:rPr>
        <w:t>III</w:t>
      </w:r>
      <w:r w:rsidRPr="008B15D9">
        <w:rPr>
          <w:b/>
          <w:bCs/>
          <w:sz w:val="28"/>
          <w:szCs w:val="28"/>
        </w:rPr>
        <w:t xml:space="preserve"> этап.</w:t>
      </w:r>
      <w:proofErr w:type="gramEnd"/>
      <w:r w:rsidRPr="00CA1D56">
        <w:rPr>
          <w:sz w:val="28"/>
          <w:szCs w:val="28"/>
        </w:rPr>
        <w:t xml:space="preserve"> </w:t>
      </w:r>
      <w:r w:rsidR="006D335D">
        <w:rPr>
          <w:rStyle w:val="FontStyle18"/>
          <w:sz w:val="28"/>
          <w:szCs w:val="28"/>
        </w:rPr>
        <w:t>Учащиеся 8-11-</w:t>
      </w:r>
      <w:r w:rsidRPr="00CA1D56">
        <w:rPr>
          <w:rStyle w:val="FontStyle18"/>
          <w:sz w:val="28"/>
          <w:szCs w:val="28"/>
        </w:rPr>
        <w:t>х классов.</w:t>
      </w:r>
    </w:p>
    <w:p w:rsidR="00330C72" w:rsidRPr="00CA1D56" w:rsidRDefault="00330C72" w:rsidP="00CA1D56">
      <w:pPr>
        <w:pStyle w:val="Style13"/>
        <w:widowControl/>
        <w:tabs>
          <w:tab w:val="left" w:pos="326"/>
        </w:tabs>
        <w:spacing w:line="360" w:lineRule="auto"/>
        <w:rPr>
          <w:rStyle w:val="FontStyle18"/>
          <w:sz w:val="28"/>
          <w:szCs w:val="28"/>
        </w:rPr>
      </w:pPr>
      <w:r w:rsidRPr="00CA1D56">
        <w:rPr>
          <w:rStyle w:val="FontStyle18"/>
          <w:sz w:val="28"/>
          <w:szCs w:val="28"/>
        </w:rPr>
        <w:t>1)</w:t>
      </w:r>
      <w:r w:rsidRPr="00CA1D56">
        <w:rPr>
          <w:rStyle w:val="FontStyle18"/>
          <w:sz w:val="28"/>
          <w:szCs w:val="28"/>
        </w:rPr>
        <w:tab/>
        <w:t>Перед выбором направления учащиеся проявляют:</w:t>
      </w:r>
    </w:p>
    <w:p w:rsidR="00330C72" w:rsidRPr="00CA1D56" w:rsidRDefault="00330C72" w:rsidP="00CA1D56">
      <w:pPr>
        <w:pStyle w:val="Style6"/>
        <w:widowControl/>
        <w:tabs>
          <w:tab w:val="left" w:pos="168"/>
        </w:tabs>
        <w:spacing w:line="360" w:lineRule="auto"/>
        <w:ind w:right="614"/>
        <w:jc w:val="both"/>
        <w:rPr>
          <w:rStyle w:val="FontStyle17"/>
          <w:sz w:val="28"/>
          <w:szCs w:val="28"/>
        </w:rPr>
      </w:pPr>
      <w:r w:rsidRPr="00CA1D56">
        <w:rPr>
          <w:rStyle w:val="FontStyle17"/>
          <w:sz w:val="28"/>
          <w:szCs w:val="28"/>
        </w:rPr>
        <w:t>-</w:t>
      </w:r>
      <w:r w:rsidRPr="00CA1D56">
        <w:rPr>
          <w:rStyle w:val="FontStyle17"/>
          <w:sz w:val="28"/>
          <w:szCs w:val="28"/>
        </w:rPr>
        <w:tab/>
        <w:t xml:space="preserve">Заинтересованность в занятиях об особенностях своих планов; </w:t>
      </w:r>
    </w:p>
    <w:p w:rsidR="00330C72" w:rsidRPr="00CA1D56" w:rsidRDefault="00330C72" w:rsidP="00CA1D56">
      <w:pPr>
        <w:pStyle w:val="Style6"/>
        <w:widowControl/>
        <w:tabs>
          <w:tab w:val="left" w:pos="168"/>
        </w:tabs>
        <w:spacing w:line="360" w:lineRule="auto"/>
        <w:ind w:right="614"/>
        <w:jc w:val="both"/>
        <w:rPr>
          <w:rStyle w:val="FontStyle17"/>
          <w:sz w:val="28"/>
          <w:szCs w:val="28"/>
        </w:rPr>
      </w:pPr>
      <w:r w:rsidRPr="00CA1D56">
        <w:rPr>
          <w:rStyle w:val="FontStyle17"/>
          <w:sz w:val="28"/>
          <w:szCs w:val="28"/>
        </w:rPr>
        <w:t xml:space="preserve">- Конкретные  успехи,  способности  в  школьных предметах; </w:t>
      </w:r>
    </w:p>
    <w:p w:rsidR="00330C72" w:rsidRDefault="00330C72" w:rsidP="00CA1D56">
      <w:pPr>
        <w:pStyle w:val="Style6"/>
        <w:widowControl/>
        <w:tabs>
          <w:tab w:val="left" w:pos="168"/>
        </w:tabs>
        <w:spacing w:line="360" w:lineRule="auto"/>
        <w:ind w:right="614"/>
        <w:jc w:val="both"/>
        <w:rPr>
          <w:rStyle w:val="FontStyle17"/>
          <w:sz w:val="28"/>
          <w:szCs w:val="28"/>
        </w:rPr>
      </w:pPr>
      <w:r w:rsidRPr="00CA1D56">
        <w:rPr>
          <w:rStyle w:val="FontStyle17"/>
          <w:sz w:val="28"/>
          <w:szCs w:val="28"/>
        </w:rPr>
        <w:t>-Инициативу в реализации своих планов.</w:t>
      </w:r>
    </w:p>
    <w:p w:rsidR="006D335D" w:rsidRPr="006D335D" w:rsidRDefault="006D335D" w:rsidP="00CA1D56">
      <w:pPr>
        <w:pStyle w:val="Style6"/>
        <w:widowControl/>
        <w:tabs>
          <w:tab w:val="left" w:pos="168"/>
        </w:tabs>
        <w:spacing w:line="360" w:lineRule="auto"/>
        <w:ind w:right="614"/>
        <w:jc w:val="both"/>
        <w:rPr>
          <w:rStyle w:val="FontStyle17"/>
          <w:b/>
          <w:sz w:val="28"/>
          <w:szCs w:val="28"/>
        </w:rPr>
      </w:pPr>
      <w:r>
        <w:rPr>
          <w:rStyle w:val="FontStyle17"/>
          <w:b/>
          <w:sz w:val="28"/>
          <w:szCs w:val="28"/>
        </w:rPr>
        <w:t>2) Работа педагога-психолога:</w:t>
      </w:r>
    </w:p>
    <w:p w:rsidR="00330C72" w:rsidRPr="00CA1D56" w:rsidRDefault="00330C72" w:rsidP="00CA1D56">
      <w:pPr>
        <w:pStyle w:val="Style6"/>
        <w:widowControl/>
        <w:tabs>
          <w:tab w:val="left" w:pos="326"/>
        </w:tabs>
        <w:spacing w:line="360" w:lineRule="auto"/>
        <w:ind w:right="3072"/>
        <w:jc w:val="both"/>
        <w:rPr>
          <w:rStyle w:val="FontStyle17"/>
          <w:sz w:val="28"/>
          <w:szCs w:val="28"/>
        </w:rPr>
      </w:pPr>
      <w:r w:rsidRPr="00CA1D56">
        <w:rPr>
          <w:rStyle w:val="FontStyle17"/>
          <w:sz w:val="28"/>
          <w:szCs w:val="28"/>
        </w:rPr>
        <w:t>- Консультирование и помощь в выборе курсов;</w:t>
      </w:r>
    </w:p>
    <w:p w:rsidR="00330C72" w:rsidRPr="00CA1D56" w:rsidRDefault="00330C72" w:rsidP="00CA1D56">
      <w:pPr>
        <w:pStyle w:val="Style7"/>
        <w:widowControl/>
        <w:numPr>
          <w:ilvl w:val="0"/>
          <w:numId w:val="9"/>
        </w:numPr>
        <w:tabs>
          <w:tab w:val="left" w:pos="168"/>
        </w:tabs>
        <w:spacing w:line="360" w:lineRule="auto"/>
        <w:ind w:firstLine="0"/>
        <w:jc w:val="both"/>
        <w:rPr>
          <w:rStyle w:val="FontStyle17"/>
          <w:sz w:val="28"/>
          <w:szCs w:val="28"/>
        </w:rPr>
      </w:pPr>
      <w:r w:rsidRPr="00CA1D56">
        <w:rPr>
          <w:rStyle w:val="FontStyle17"/>
          <w:sz w:val="28"/>
          <w:szCs w:val="28"/>
        </w:rPr>
        <w:t>Индивидуальный подход в решении проблем определенного учащегося;</w:t>
      </w:r>
    </w:p>
    <w:p w:rsidR="00330C72" w:rsidRPr="00CA1D56" w:rsidRDefault="00330C72" w:rsidP="00CA1D56">
      <w:pPr>
        <w:pStyle w:val="Style6"/>
        <w:widowControl/>
        <w:numPr>
          <w:ilvl w:val="0"/>
          <w:numId w:val="9"/>
        </w:numPr>
        <w:tabs>
          <w:tab w:val="left" w:pos="168"/>
        </w:tabs>
        <w:spacing w:line="360" w:lineRule="auto"/>
        <w:jc w:val="both"/>
        <w:rPr>
          <w:rStyle w:val="FontStyle17"/>
          <w:sz w:val="28"/>
          <w:szCs w:val="28"/>
        </w:rPr>
      </w:pPr>
      <w:r w:rsidRPr="00CA1D56">
        <w:rPr>
          <w:rStyle w:val="FontStyle17"/>
          <w:sz w:val="28"/>
          <w:szCs w:val="28"/>
        </w:rPr>
        <w:t>Анализ и перспективы различных вариантов выбора;</w:t>
      </w:r>
    </w:p>
    <w:p w:rsidR="00330C72" w:rsidRPr="00CA1D56" w:rsidRDefault="00330C72" w:rsidP="00CA1D56">
      <w:pPr>
        <w:pStyle w:val="Style7"/>
        <w:widowControl/>
        <w:tabs>
          <w:tab w:val="left" w:pos="350"/>
        </w:tabs>
        <w:spacing w:line="360" w:lineRule="auto"/>
        <w:ind w:firstLine="0"/>
        <w:jc w:val="both"/>
        <w:rPr>
          <w:rStyle w:val="FontStyle17"/>
          <w:sz w:val="28"/>
          <w:szCs w:val="28"/>
        </w:rPr>
      </w:pPr>
      <w:r w:rsidRPr="00CA1D56">
        <w:rPr>
          <w:rStyle w:val="FontStyle17"/>
          <w:sz w:val="28"/>
          <w:szCs w:val="28"/>
        </w:rPr>
        <w:t>-</w:t>
      </w:r>
      <w:r w:rsidRPr="00CA1D56">
        <w:rPr>
          <w:rStyle w:val="FontStyle17"/>
          <w:sz w:val="28"/>
          <w:szCs w:val="28"/>
        </w:rPr>
        <w:tab/>
        <w:t>Формирование умения прогнозировать возможности профессии в перспективе, отказ от безоговорочной ориентации на моду;</w:t>
      </w:r>
    </w:p>
    <w:p w:rsidR="00330C72" w:rsidRPr="00CA1D56" w:rsidRDefault="00330C72" w:rsidP="00CA1D56">
      <w:pPr>
        <w:pStyle w:val="Style3"/>
        <w:widowControl/>
        <w:spacing w:line="360" w:lineRule="auto"/>
        <w:rPr>
          <w:rStyle w:val="FontStyle17"/>
          <w:sz w:val="28"/>
          <w:szCs w:val="28"/>
        </w:rPr>
      </w:pPr>
      <w:r w:rsidRPr="00CA1D56">
        <w:rPr>
          <w:rStyle w:val="FontStyle17"/>
          <w:sz w:val="28"/>
          <w:szCs w:val="28"/>
        </w:rPr>
        <w:t>Осуществляя работу по профессиональному самоопределению учащихся, мы столкнулись с тем, что при выборе профессии наиболее часто встречаются следующие ошибки:</w:t>
      </w:r>
    </w:p>
    <w:p w:rsidR="00330C72" w:rsidRPr="00CA1D56" w:rsidRDefault="00330C72" w:rsidP="00CA1D56">
      <w:pPr>
        <w:pStyle w:val="Style8"/>
        <w:widowControl/>
        <w:numPr>
          <w:ilvl w:val="0"/>
          <w:numId w:val="11"/>
        </w:numPr>
        <w:tabs>
          <w:tab w:val="left" w:pos="1075"/>
        </w:tabs>
        <w:spacing w:line="360" w:lineRule="auto"/>
        <w:jc w:val="both"/>
        <w:rPr>
          <w:rStyle w:val="FontStyle17"/>
          <w:sz w:val="28"/>
          <w:szCs w:val="28"/>
        </w:rPr>
      </w:pPr>
      <w:r w:rsidRPr="00CA1D56">
        <w:rPr>
          <w:rStyle w:val="FontStyle17"/>
          <w:sz w:val="28"/>
          <w:szCs w:val="28"/>
        </w:rPr>
        <w:t>выбор профессии за компанию;</w:t>
      </w:r>
    </w:p>
    <w:p w:rsidR="00330C72" w:rsidRPr="00CA1D56" w:rsidRDefault="00330C72" w:rsidP="00CA1D56">
      <w:pPr>
        <w:pStyle w:val="Style8"/>
        <w:widowControl/>
        <w:numPr>
          <w:ilvl w:val="0"/>
          <w:numId w:val="11"/>
        </w:numPr>
        <w:tabs>
          <w:tab w:val="left" w:pos="1075"/>
        </w:tabs>
        <w:spacing w:line="360" w:lineRule="auto"/>
        <w:jc w:val="both"/>
        <w:rPr>
          <w:rStyle w:val="FontStyle17"/>
          <w:sz w:val="28"/>
          <w:szCs w:val="28"/>
        </w:rPr>
      </w:pPr>
      <w:r w:rsidRPr="00CA1D56">
        <w:rPr>
          <w:rStyle w:val="FontStyle17"/>
          <w:sz w:val="28"/>
          <w:szCs w:val="28"/>
        </w:rPr>
        <w:t>увлечение только внешней или какой-то одной стороной профессии;</w:t>
      </w:r>
    </w:p>
    <w:p w:rsidR="00330C72" w:rsidRPr="00CA1D56" w:rsidRDefault="00330C72" w:rsidP="00CA1D56">
      <w:pPr>
        <w:pStyle w:val="Style8"/>
        <w:widowControl/>
        <w:numPr>
          <w:ilvl w:val="0"/>
          <w:numId w:val="11"/>
        </w:numPr>
        <w:tabs>
          <w:tab w:val="left" w:pos="1087"/>
        </w:tabs>
        <w:spacing w:line="360" w:lineRule="auto"/>
        <w:jc w:val="both"/>
        <w:rPr>
          <w:rStyle w:val="FontStyle17"/>
          <w:sz w:val="28"/>
          <w:szCs w:val="28"/>
        </w:rPr>
      </w:pPr>
      <w:r w:rsidRPr="00CA1D56">
        <w:rPr>
          <w:rStyle w:val="FontStyle17"/>
          <w:sz w:val="28"/>
          <w:szCs w:val="28"/>
        </w:rPr>
        <w:lastRenderedPageBreak/>
        <w:t>перенос отношения к человеку на саму профессию;</w:t>
      </w:r>
    </w:p>
    <w:p w:rsidR="00330C72" w:rsidRPr="00CA1D56" w:rsidRDefault="00330C72" w:rsidP="00CA1D56">
      <w:pPr>
        <w:pStyle w:val="Style8"/>
        <w:widowControl/>
        <w:numPr>
          <w:ilvl w:val="0"/>
          <w:numId w:val="11"/>
        </w:numPr>
        <w:tabs>
          <w:tab w:val="left" w:pos="1087"/>
        </w:tabs>
        <w:spacing w:line="360" w:lineRule="auto"/>
        <w:jc w:val="both"/>
        <w:rPr>
          <w:rStyle w:val="FontStyle17"/>
          <w:sz w:val="28"/>
          <w:szCs w:val="28"/>
        </w:rPr>
      </w:pPr>
      <w:r w:rsidRPr="00CA1D56">
        <w:rPr>
          <w:rStyle w:val="FontStyle17"/>
          <w:sz w:val="28"/>
          <w:szCs w:val="28"/>
        </w:rPr>
        <w:t>отождествление учебного предмета с профессией;</w:t>
      </w:r>
    </w:p>
    <w:p w:rsidR="00330C72" w:rsidRPr="00CA1D56" w:rsidRDefault="00330C72" w:rsidP="00CA1D56">
      <w:pPr>
        <w:pStyle w:val="Style8"/>
        <w:widowControl/>
        <w:numPr>
          <w:ilvl w:val="0"/>
          <w:numId w:val="11"/>
        </w:numPr>
        <w:tabs>
          <w:tab w:val="left" w:pos="1087"/>
        </w:tabs>
        <w:spacing w:line="360" w:lineRule="auto"/>
        <w:jc w:val="both"/>
        <w:rPr>
          <w:rStyle w:val="FontStyle17"/>
          <w:sz w:val="28"/>
          <w:szCs w:val="28"/>
        </w:rPr>
      </w:pPr>
      <w:r w:rsidRPr="00CA1D56">
        <w:rPr>
          <w:rStyle w:val="FontStyle17"/>
          <w:sz w:val="28"/>
          <w:szCs w:val="28"/>
        </w:rPr>
        <w:t>устаревшее представление о характере труда;</w:t>
      </w:r>
    </w:p>
    <w:p w:rsidR="00330C72" w:rsidRPr="00CA1D56" w:rsidRDefault="00330C72" w:rsidP="00CA1D56">
      <w:pPr>
        <w:pStyle w:val="Style8"/>
        <w:widowControl/>
        <w:numPr>
          <w:ilvl w:val="0"/>
          <w:numId w:val="11"/>
        </w:numPr>
        <w:tabs>
          <w:tab w:val="left" w:pos="1087"/>
        </w:tabs>
        <w:spacing w:line="360" w:lineRule="auto"/>
        <w:jc w:val="both"/>
        <w:rPr>
          <w:rStyle w:val="FontStyle17"/>
          <w:sz w:val="28"/>
          <w:szCs w:val="28"/>
        </w:rPr>
      </w:pPr>
      <w:r w:rsidRPr="00CA1D56">
        <w:rPr>
          <w:rStyle w:val="FontStyle17"/>
          <w:sz w:val="28"/>
          <w:szCs w:val="28"/>
        </w:rPr>
        <w:t>недостаточное знание профессии;</w:t>
      </w:r>
    </w:p>
    <w:p w:rsidR="00330C72" w:rsidRPr="00CA1D56" w:rsidRDefault="00330C72" w:rsidP="00CA1D56">
      <w:pPr>
        <w:pStyle w:val="Style8"/>
        <w:widowControl/>
        <w:numPr>
          <w:ilvl w:val="0"/>
          <w:numId w:val="11"/>
        </w:numPr>
        <w:tabs>
          <w:tab w:val="left" w:pos="1075"/>
        </w:tabs>
        <w:spacing w:line="360" w:lineRule="auto"/>
        <w:jc w:val="both"/>
        <w:rPr>
          <w:rStyle w:val="FontStyle17"/>
          <w:sz w:val="28"/>
          <w:szCs w:val="28"/>
        </w:rPr>
      </w:pPr>
      <w:r w:rsidRPr="00CA1D56">
        <w:rPr>
          <w:rStyle w:val="FontStyle17"/>
          <w:sz w:val="28"/>
          <w:szCs w:val="28"/>
        </w:rPr>
        <w:t>незнание или неадекватная оценка своих психических и физических особенностей;</w:t>
      </w:r>
    </w:p>
    <w:p w:rsidR="00330C72" w:rsidRPr="00CA1D56" w:rsidRDefault="00330C72" w:rsidP="00CA1D56">
      <w:pPr>
        <w:pStyle w:val="Style14"/>
        <w:widowControl/>
        <w:numPr>
          <w:ilvl w:val="0"/>
          <w:numId w:val="11"/>
        </w:numPr>
        <w:tabs>
          <w:tab w:val="left" w:pos="1092"/>
        </w:tabs>
        <w:spacing w:line="360" w:lineRule="auto"/>
        <w:jc w:val="both"/>
        <w:rPr>
          <w:rStyle w:val="FontStyle17"/>
          <w:sz w:val="28"/>
          <w:szCs w:val="28"/>
        </w:rPr>
      </w:pPr>
      <w:r w:rsidRPr="00CA1D56">
        <w:rPr>
          <w:rStyle w:val="FontStyle17"/>
          <w:sz w:val="28"/>
          <w:szCs w:val="28"/>
        </w:rPr>
        <w:t xml:space="preserve">неумение разобраться в своих намерениях и мотивах. </w:t>
      </w:r>
    </w:p>
    <w:p w:rsidR="00330C72" w:rsidRPr="00CA1D56" w:rsidRDefault="006D335D" w:rsidP="00CA1D56">
      <w:pPr>
        <w:pStyle w:val="Style14"/>
        <w:widowControl/>
        <w:tabs>
          <w:tab w:val="left" w:pos="709"/>
        </w:tabs>
        <w:spacing w:line="360" w:lineRule="auto"/>
        <w:ind w:firstLine="0"/>
        <w:jc w:val="both"/>
        <w:rPr>
          <w:sz w:val="28"/>
          <w:szCs w:val="28"/>
        </w:rPr>
      </w:pPr>
      <w:r>
        <w:rPr>
          <w:rStyle w:val="FontStyle17"/>
          <w:sz w:val="28"/>
          <w:szCs w:val="28"/>
        </w:rPr>
        <w:tab/>
        <w:t>Поэтому</w:t>
      </w:r>
      <w:r w:rsidR="00330C72" w:rsidRPr="00CA1D56">
        <w:rPr>
          <w:rStyle w:val="FontStyle17"/>
          <w:sz w:val="28"/>
          <w:szCs w:val="28"/>
        </w:rPr>
        <w:t xml:space="preserve"> работа педагогического коллектива направлена, прежде всего, на осознание того, что, выбирая профессию, человек должен руководствоваться не одним мотивом, а целым набором объяснений, почему или ради чего он готов прикладывать усилия, чтобы достичь цели. </w:t>
      </w:r>
    </w:p>
    <w:p w:rsidR="00330C72" w:rsidRPr="00CA1D56" w:rsidRDefault="00330C72" w:rsidP="00CA1D56">
      <w:pPr>
        <w:pStyle w:val="Style3"/>
        <w:widowControl/>
        <w:spacing w:line="360" w:lineRule="auto"/>
        <w:rPr>
          <w:rStyle w:val="FontStyle17"/>
          <w:sz w:val="28"/>
          <w:szCs w:val="28"/>
        </w:rPr>
      </w:pPr>
      <w:r w:rsidRPr="00CA1D56">
        <w:rPr>
          <w:rStyle w:val="FontStyle17"/>
          <w:sz w:val="28"/>
          <w:szCs w:val="28"/>
        </w:rPr>
        <w:t xml:space="preserve">На успешность профессионального самоопределения учащихся значительное влияние оказывают содержание, методы и формы </w:t>
      </w:r>
      <w:proofErr w:type="spellStart"/>
      <w:r w:rsidRPr="00CA1D56">
        <w:rPr>
          <w:rStyle w:val="FontStyle17"/>
          <w:sz w:val="28"/>
          <w:szCs w:val="28"/>
        </w:rPr>
        <w:t>профориентационной</w:t>
      </w:r>
      <w:proofErr w:type="spellEnd"/>
      <w:r w:rsidRPr="00CA1D56">
        <w:rPr>
          <w:rStyle w:val="FontStyle17"/>
          <w:sz w:val="28"/>
          <w:szCs w:val="28"/>
        </w:rPr>
        <w:t xml:space="preserve"> работы.</w:t>
      </w:r>
    </w:p>
    <w:p w:rsidR="00330C72" w:rsidRPr="00CA1D56" w:rsidRDefault="00330C72" w:rsidP="00CA1D56">
      <w:pPr>
        <w:pStyle w:val="Style1"/>
        <w:widowControl/>
        <w:spacing w:line="360" w:lineRule="auto"/>
        <w:ind w:firstLine="715"/>
        <w:jc w:val="both"/>
        <w:rPr>
          <w:rStyle w:val="FontStyle17"/>
          <w:sz w:val="28"/>
          <w:szCs w:val="28"/>
        </w:rPr>
      </w:pPr>
      <w:r w:rsidRPr="00CA1D56">
        <w:rPr>
          <w:rStyle w:val="FontStyle17"/>
          <w:sz w:val="28"/>
          <w:szCs w:val="28"/>
        </w:rPr>
        <w:t>Огромная роль в этом процессе принадлежит классным руководителям, которые посредством каждодневного общения со старшеклассниками на классных часах, собраниях, используя различные формы, ориентируют молодых людей на то, что в настоящее время ситуация на рынке труда характеризуется катастрофическим разрывом между спросом и предложением. Работодатель ищет высококвалифици</w:t>
      </w:r>
      <w:r w:rsidR="006D335D">
        <w:rPr>
          <w:rStyle w:val="FontStyle17"/>
          <w:sz w:val="28"/>
          <w:szCs w:val="28"/>
        </w:rPr>
        <w:t xml:space="preserve">рованных работников, владеющих </w:t>
      </w:r>
      <w:r w:rsidRPr="00CA1D56">
        <w:rPr>
          <w:rStyle w:val="FontStyle17"/>
          <w:sz w:val="28"/>
          <w:szCs w:val="28"/>
        </w:rPr>
        <w:t>нескольки</w:t>
      </w:r>
      <w:r w:rsidR="006D335D">
        <w:rPr>
          <w:rStyle w:val="FontStyle17"/>
          <w:sz w:val="28"/>
          <w:szCs w:val="28"/>
        </w:rPr>
        <w:t>ми специальностями и сочетающих</w:t>
      </w:r>
      <w:r w:rsidRPr="00CA1D56">
        <w:rPr>
          <w:rStyle w:val="FontStyle17"/>
          <w:sz w:val="28"/>
          <w:szCs w:val="28"/>
        </w:rPr>
        <w:t xml:space="preserve"> профессиональную подготовку, коммуникативную компетентность, навыки предпринимательской и управленческой работы. </w:t>
      </w:r>
    </w:p>
    <w:p w:rsidR="00330C72" w:rsidRPr="00CA1D56" w:rsidRDefault="00330C72" w:rsidP="00CA1D56">
      <w:pPr>
        <w:pStyle w:val="Style1"/>
        <w:widowControl/>
        <w:spacing w:line="360" w:lineRule="auto"/>
        <w:jc w:val="both"/>
        <w:rPr>
          <w:rStyle w:val="FontStyle17"/>
          <w:sz w:val="28"/>
          <w:szCs w:val="28"/>
        </w:rPr>
      </w:pPr>
      <w:r w:rsidRPr="00CA1D56">
        <w:rPr>
          <w:rStyle w:val="FontStyle17"/>
          <w:sz w:val="28"/>
          <w:szCs w:val="28"/>
        </w:rPr>
        <w:tab/>
        <w:t>В работе по самоопределению учащихся  мы опираемся на четыре основных понятия:</w:t>
      </w:r>
    </w:p>
    <w:p w:rsidR="00330C72" w:rsidRPr="00CA1D56" w:rsidRDefault="00330C72" w:rsidP="00CA1D56">
      <w:pPr>
        <w:pStyle w:val="Style1"/>
        <w:widowControl/>
        <w:spacing w:line="360" w:lineRule="auto"/>
        <w:ind w:firstLine="360"/>
        <w:jc w:val="both"/>
        <w:rPr>
          <w:rStyle w:val="FontStyle17"/>
          <w:sz w:val="28"/>
          <w:szCs w:val="28"/>
        </w:rPr>
      </w:pPr>
      <w:r w:rsidRPr="00CA1D56">
        <w:rPr>
          <w:rStyle w:val="FontStyle17"/>
          <w:sz w:val="28"/>
          <w:szCs w:val="28"/>
        </w:rPr>
        <w:t xml:space="preserve">- Профессиональное самоопределение – частный случай </w:t>
      </w:r>
      <w:proofErr w:type="gramStart"/>
      <w:r w:rsidRPr="00CA1D56">
        <w:rPr>
          <w:rStyle w:val="FontStyle17"/>
          <w:sz w:val="28"/>
          <w:szCs w:val="28"/>
        </w:rPr>
        <w:t>личностного</w:t>
      </w:r>
      <w:proofErr w:type="gramEnd"/>
      <w:r w:rsidRPr="00CA1D56">
        <w:rPr>
          <w:rStyle w:val="FontStyle17"/>
          <w:sz w:val="28"/>
          <w:szCs w:val="28"/>
        </w:rPr>
        <w:t>. Не может быть осознанного выбора профессии без осознанного выбора жизненного пути, без г</w:t>
      </w:r>
      <w:r w:rsidR="006D335D">
        <w:rPr>
          <w:rStyle w:val="FontStyle17"/>
          <w:sz w:val="28"/>
          <w:szCs w:val="28"/>
        </w:rPr>
        <w:t xml:space="preserve">лубокого самопознания. Поэтому </w:t>
      </w:r>
      <w:r w:rsidRPr="00CA1D56">
        <w:rPr>
          <w:rStyle w:val="FontStyle17"/>
          <w:sz w:val="28"/>
          <w:szCs w:val="28"/>
        </w:rPr>
        <w:t>педагогами постоянно ведутся беседы о том, ка</w:t>
      </w:r>
      <w:r>
        <w:rPr>
          <w:rStyle w:val="FontStyle17"/>
          <w:sz w:val="28"/>
          <w:szCs w:val="28"/>
        </w:rPr>
        <w:t>к каждая профессия влияет на</w:t>
      </w:r>
      <w:r w:rsidRPr="00CA1D56">
        <w:rPr>
          <w:rStyle w:val="FontStyle17"/>
          <w:sz w:val="28"/>
          <w:szCs w:val="28"/>
        </w:rPr>
        <w:t xml:space="preserve"> жизнь человека в целом, на стиль его жизни. Необходимо решить для себя: а как же мы будем жить? И </w:t>
      </w:r>
      <w:r w:rsidRPr="00CA1D56">
        <w:rPr>
          <w:rStyle w:val="FontStyle17"/>
          <w:sz w:val="28"/>
          <w:szCs w:val="28"/>
        </w:rPr>
        <w:lastRenderedPageBreak/>
        <w:t xml:space="preserve">только потом выбирать профессию, которая реализует именно такую стратегию жизни. Чтобы ответить на этот вопрос, учащемуся предстоит пройти длинный путь: осознать и понять </w:t>
      </w:r>
      <w:r w:rsidR="006D335D">
        <w:rPr>
          <w:rStyle w:val="FontStyle17"/>
          <w:sz w:val="28"/>
          <w:szCs w:val="28"/>
        </w:rPr>
        <w:t>себя, свои способности, желания,</w:t>
      </w:r>
      <w:r w:rsidRPr="00CA1D56">
        <w:rPr>
          <w:rStyle w:val="FontStyle17"/>
          <w:sz w:val="28"/>
          <w:szCs w:val="28"/>
        </w:rPr>
        <w:t xml:space="preserve"> не приходят ли эти желан</w:t>
      </w:r>
      <w:r w:rsidR="006D335D">
        <w:rPr>
          <w:rStyle w:val="FontStyle17"/>
          <w:sz w:val="28"/>
          <w:szCs w:val="28"/>
        </w:rPr>
        <w:t>ия в противоречие с реальностью,</w:t>
      </w:r>
      <w:r w:rsidRPr="00CA1D56">
        <w:rPr>
          <w:rStyle w:val="FontStyle17"/>
          <w:sz w:val="28"/>
          <w:szCs w:val="28"/>
        </w:rPr>
        <w:t xml:space="preserve"> поставить цели.</w:t>
      </w:r>
    </w:p>
    <w:p w:rsidR="00330C72" w:rsidRPr="00CA1D56" w:rsidRDefault="00330C72" w:rsidP="00CA1D56">
      <w:pPr>
        <w:pStyle w:val="Style1"/>
        <w:widowControl/>
        <w:spacing w:line="360" w:lineRule="auto"/>
        <w:ind w:firstLine="360"/>
        <w:jc w:val="both"/>
        <w:rPr>
          <w:rStyle w:val="FontStyle17"/>
          <w:sz w:val="28"/>
          <w:szCs w:val="28"/>
        </w:rPr>
      </w:pPr>
      <w:r w:rsidRPr="00CA1D56">
        <w:rPr>
          <w:rStyle w:val="FontStyle17"/>
          <w:sz w:val="28"/>
          <w:szCs w:val="28"/>
        </w:rPr>
        <w:t>- Понимание себя как индивидуальности. Необходимо изучение себя как личности – познавательные процессы, индивидуальный стиль деятельности, эмоционально-волевую сферу, характер, темперамент.</w:t>
      </w:r>
    </w:p>
    <w:p w:rsidR="00330C72" w:rsidRPr="00CA1D56" w:rsidRDefault="00330C72" w:rsidP="00CA1D56">
      <w:pPr>
        <w:pStyle w:val="Style1"/>
        <w:widowControl/>
        <w:spacing w:line="360" w:lineRule="auto"/>
        <w:ind w:firstLine="360"/>
        <w:jc w:val="both"/>
        <w:rPr>
          <w:rStyle w:val="FontStyle16"/>
          <w:sz w:val="28"/>
          <w:szCs w:val="28"/>
        </w:rPr>
      </w:pPr>
      <w:r w:rsidRPr="00CA1D56">
        <w:rPr>
          <w:rStyle w:val="FontStyle17"/>
          <w:sz w:val="28"/>
          <w:szCs w:val="28"/>
        </w:rPr>
        <w:t xml:space="preserve">- Гибкий и глубокий подход к информированию о профессиях. </w:t>
      </w:r>
      <w:r w:rsidRPr="00CA1D56">
        <w:rPr>
          <w:rStyle w:val="FontStyle16"/>
          <w:sz w:val="28"/>
          <w:szCs w:val="28"/>
        </w:rPr>
        <w:t xml:space="preserve">Важно, чтобы каждый подросток знал как можно больше критериев классификации профессий, возможность видеть каждую профессию с разных углов зрения. Внутри каждой профессии определить множество специальностей, предполагающие совершенно разные типы деятельности. Важно и объективное представление о профессиях. Здесь обязательно ведется разговор о типичных </w:t>
      </w:r>
      <w:proofErr w:type="gramStart"/>
      <w:r w:rsidRPr="00CA1D56">
        <w:rPr>
          <w:rStyle w:val="FontStyle16"/>
          <w:sz w:val="28"/>
          <w:szCs w:val="28"/>
        </w:rPr>
        <w:t>мифах</w:t>
      </w:r>
      <w:proofErr w:type="gramEnd"/>
      <w:r w:rsidRPr="00CA1D56">
        <w:rPr>
          <w:rStyle w:val="FontStyle16"/>
          <w:sz w:val="28"/>
          <w:szCs w:val="28"/>
        </w:rPr>
        <w:t xml:space="preserve"> о профессии и типичных ловушках профессионального выбора.</w:t>
      </w:r>
    </w:p>
    <w:p w:rsidR="00330C72" w:rsidRPr="00CA1D56" w:rsidRDefault="00330C72" w:rsidP="00CA1D56">
      <w:pPr>
        <w:pStyle w:val="Style1"/>
        <w:widowControl/>
        <w:spacing w:line="360" w:lineRule="auto"/>
        <w:ind w:firstLine="360"/>
        <w:jc w:val="both"/>
        <w:rPr>
          <w:rStyle w:val="FontStyle16"/>
          <w:sz w:val="28"/>
          <w:szCs w:val="28"/>
        </w:rPr>
      </w:pPr>
      <w:r w:rsidRPr="00CA1D56">
        <w:rPr>
          <w:rStyle w:val="FontStyle17"/>
          <w:sz w:val="28"/>
          <w:szCs w:val="28"/>
        </w:rPr>
        <w:t xml:space="preserve">- Активное осуществление сделанных выборов. </w:t>
      </w:r>
      <w:r w:rsidRPr="00CA1D56">
        <w:rPr>
          <w:rStyle w:val="FontStyle16"/>
          <w:sz w:val="28"/>
          <w:szCs w:val="28"/>
        </w:rPr>
        <w:t xml:space="preserve">Выбор </w:t>
      </w:r>
      <w:r w:rsidRPr="00CA1D56">
        <w:rPr>
          <w:rStyle w:val="FontStyle11"/>
        </w:rPr>
        <w:t xml:space="preserve">профессии, </w:t>
      </w:r>
      <w:r w:rsidRPr="00CA1D56">
        <w:rPr>
          <w:rStyle w:val="FontStyle16"/>
          <w:sz w:val="28"/>
          <w:szCs w:val="28"/>
        </w:rPr>
        <w:t xml:space="preserve">выбор жизненного пути тем и отличается от мечты или фантазии, что должен осуществляться. Осознав, </w:t>
      </w:r>
      <w:r w:rsidR="006D335D">
        <w:rPr>
          <w:rStyle w:val="FontStyle16"/>
          <w:sz w:val="28"/>
          <w:szCs w:val="28"/>
        </w:rPr>
        <w:t>«</w:t>
      </w:r>
      <w:r w:rsidRPr="00CA1D56">
        <w:rPr>
          <w:rStyle w:val="FontStyle16"/>
          <w:sz w:val="28"/>
          <w:szCs w:val="28"/>
        </w:rPr>
        <w:t>кто я</w:t>
      </w:r>
      <w:r w:rsidR="006D335D">
        <w:rPr>
          <w:rStyle w:val="FontStyle16"/>
          <w:sz w:val="28"/>
          <w:szCs w:val="28"/>
        </w:rPr>
        <w:t>»</w:t>
      </w:r>
      <w:r w:rsidRPr="00CA1D56">
        <w:rPr>
          <w:rStyle w:val="FontStyle16"/>
          <w:sz w:val="28"/>
          <w:szCs w:val="28"/>
        </w:rPr>
        <w:t xml:space="preserve">, </w:t>
      </w:r>
      <w:r w:rsidR="006D335D">
        <w:rPr>
          <w:rStyle w:val="FontStyle16"/>
          <w:sz w:val="28"/>
          <w:szCs w:val="28"/>
        </w:rPr>
        <w:t>«</w:t>
      </w:r>
      <w:r w:rsidRPr="00CA1D56">
        <w:rPr>
          <w:rStyle w:val="FontStyle16"/>
          <w:sz w:val="28"/>
          <w:szCs w:val="28"/>
        </w:rPr>
        <w:t>что хочу</w:t>
      </w:r>
      <w:r w:rsidR="006D335D">
        <w:rPr>
          <w:rStyle w:val="FontStyle16"/>
          <w:sz w:val="28"/>
          <w:szCs w:val="28"/>
        </w:rPr>
        <w:t>»</w:t>
      </w:r>
      <w:r w:rsidRPr="00CA1D56">
        <w:rPr>
          <w:rStyle w:val="FontStyle16"/>
          <w:sz w:val="28"/>
          <w:szCs w:val="28"/>
        </w:rPr>
        <w:t xml:space="preserve">, </w:t>
      </w:r>
      <w:r w:rsidR="006D335D">
        <w:rPr>
          <w:rStyle w:val="FontStyle16"/>
          <w:sz w:val="28"/>
          <w:szCs w:val="28"/>
        </w:rPr>
        <w:t>«</w:t>
      </w:r>
      <w:r w:rsidRPr="00CA1D56">
        <w:rPr>
          <w:rStyle w:val="FontStyle16"/>
          <w:sz w:val="28"/>
          <w:szCs w:val="28"/>
        </w:rPr>
        <w:t>что я умею</w:t>
      </w:r>
      <w:r w:rsidR="006D335D">
        <w:rPr>
          <w:rStyle w:val="FontStyle16"/>
          <w:sz w:val="28"/>
          <w:szCs w:val="28"/>
        </w:rPr>
        <w:t>»</w:t>
      </w:r>
      <w:r w:rsidRPr="00CA1D56">
        <w:rPr>
          <w:rStyle w:val="FontStyle16"/>
          <w:sz w:val="28"/>
          <w:szCs w:val="28"/>
        </w:rPr>
        <w:t>, подросток должен сделать выбор. Когда сделан выбор, цель поставлена, нужно наметить шаги к её решению и, собственно</w:t>
      </w:r>
      <w:r w:rsidR="006D335D">
        <w:rPr>
          <w:rStyle w:val="FontStyle16"/>
          <w:sz w:val="28"/>
          <w:szCs w:val="28"/>
        </w:rPr>
        <w:t>,</w:t>
      </w:r>
      <w:r w:rsidRPr="00CA1D56">
        <w:rPr>
          <w:rStyle w:val="FontStyle16"/>
          <w:sz w:val="28"/>
          <w:szCs w:val="28"/>
        </w:rPr>
        <w:t xml:space="preserve"> начать их осуществлять.</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xml:space="preserve">В ходе практической реализации </w:t>
      </w:r>
      <w:proofErr w:type="spellStart"/>
      <w:r w:rsidRPr="00CA1D56">
        <w:rPr>
          <w:sz w:val="28"/>
          <w:szCs w:val="28"/>
        </w:rPr>
        <w:t>профориентационной</w:t>
      </w:r>
      <w:proofErr w:type="spellEnd"/>
      <w:r w:rsidRPr="00CA1D56">
        <w:rPr>
          <w:sz w:val="28"/>
          <w:szCs w:val="28"/>
        </w:rPr>
        <w:t xml:space="preserve"> деятельности проведено анкетирование родителей, учащихся, педагогов. Были получены следующие результаты:</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1) 47 % участников анкетирования считают, что осознанный выбор профессии является острой проблемой современного общества; 56 % предлагают начинать профориентацию с 13–14 лет; обучение основам социально-значимых профессий предлагают начинать с 12–13 лет (66 %).</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2) Наиболее важными аспектами при выборе профессии названы:</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возможность самореализации – 46 %;</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высокая зарплата – 43 %;</w:t>
      </w:r>
    </w:p>
    <w:p w:rsidR="00330C72" w:rsidRPr="00CA1D56" w:rsidRDefault="00330C72" w:rsidP="00CA1D56">
      <w:pPr>
        <w:widowControl/>
        <w:shd w:val="clear" w:color="auto" w:fill="FFFFFF"/>
        <w:autoSpaceDE/>
        <w:autoSpaceDN/>
        <w:adjustRightInd/>
        <w:spacing w:after="75" w:line="360" w:lineRule="auto"/>
        <w:ind w:firstLine="720"/>
        <w:jc w:val="both"/>
        <w:rPr>
          <w:sz w:val="28"/>
          <w:szCs w:val="28"/>
        </w:rPr>
      </w:pPr>
      <w:r w:rsidRPr="00CA1D56">
        <w:rPr>
          <w:sz w:val="28"/>
          <w:szCs w:val="28"/>
        </w:rPr>
        <w:t>- востребованность на рынке труда – 37 %.</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lastRenderedPageBreak/>
        <w:t>4. Наибольшее влияние на выбор профессии оказывают:</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семья – 72 %;</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успешность по отдельным предметам – 38 %;</w:t>
      </w:r>
    </w:p>
    <w:p w:rsidR="00330C72" w:rsidRPr="00CA1D56" w:rsidRDefault="00330C72" w:rsidP="00CA1D56">
      <w:pPr>
        <w:widowControl/>
        <w:shd w:val="clear" w:color="auto" w:fill="FFFFFF"/>
        <w:autoSpaceDE/>
        <w:autoSpaceDN/>
        <w:adjustRightInd/>
        <w:spacing w:after="75" w:line="360" w:lineRule="auto"/>
        <w:ind w:firstLine="720"/>
        <w:jc w:val="both"/>
        <w:rPr>
          <w:sz w:val="28"/>
          <w:szCs w:val="28"/>
        </w:rPr>
      </w:pPr>
      <w:r w:rsidRPr="00CA1D56">
        <w:rPr>
          <w:sz w:val="28"/>
          <w:szCs w:val="28"/>
        </w:rPr>
        <w:t>- педагоги – 24 %;</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5. 44 % родителей считают необходимы</w:t>
      </w:r>
      <w:r w:rsidR="006D335D">
        <w:rPr>
          <w:sz w:val="28"/>
          <w:szCs w:val="28"/>
        </w:rPr>
        <w:t>м влиять на выбор ребенка, а 28</w:t>
      </w:r>
      <w:r w:rsidRPr="00CA1D56">
        <w:rPr>
          <w:sz w:val="28"/>
          <w:szCs w:val="28"/>
        </w:rPr>
        <w:t>% предоставляют право им самим принимать решения.</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6. Только 30 % родителей предполагают обратиться за консультацией к психологу.</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7. 90 % родителей стараются влиять на выбор детей:</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xml:space="preserve">- через помощь в учебе – 40 %; </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xml:space="preserve">- ознакомление с профессиями – 44 %, </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- 37 % поощряют занятия в кружках и факультативах.</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xml:space="preserve">8. Основными источниками получения информации о профессиях являются: </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сеть Интернет – 71%,</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xml:space="preserve">-  школа – 51 % , </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xml:space="preserve">- друзья, знакомые – 37 %; </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СМИ – 34 %.</w:t>
      </w:r>
    </w:p>
    <w:p w:rsidR="00330C72" w:rsidRPr="001032B5" w:rsidRDefault="00330C72" w:rsidP="001032B5">
      <w:pPr>
        <w:pStyle w:val="Style2"/>
        <w:widowControl/>
        <w:spacing w:line="360" w:lineRule="auto"/>
        <w:rPr>
          <w:rStyle w:val="FontStyle13"/>
          <w:spacing w:val="-20"/>
          <w:sz w:val="28"/>
          <w:szCs w:val="28"/>
        </w:rPr>
      </w:pPr>
      <w:r w:rsidRPr="00CA1D56">
        <w:rPr>
          <w:rStyle w:val="FontStyle11"/>
        </w:rPr>
        <w:t>Под влиянием бесед с учащимися и их родителями по их просьбе был введен</w:t>
      </w:r>
      <w:r>
        <w:rPr>
          <w:rStyle w:val="FontStyle11"/>
        </w:rPr>
        <w:t xml:space="preserve"> курс «Моё профессиональное будущее». </w:t>
      </w:r>
      <w:r>
        <w:rPr>
          <w:rStyle w:val="FontStyle12"/>
          <w:b w:val="0"/>
          <w:bCs w:val="0"/>
          <w:sz w:val="28"/>
          <w:szCs w:val="28"/>
        </w:rPr>
        <w:t>Его основные цели:</w:t>
      </w:r>
    </w:p>
    <w:p w:rsidR="00330C72" w:rsidRPr="00CA1D56" w:rsidRDefault="00330C72" w:rsidP="001032B5">
      <w:pPr>
        <w:pStyle w:val="Style4"/>
        <w:widowControl/>
        <w:tabs>
          <w:tab w:val="left" w:pos="281"/>
        </w:tabs>
        <w:spacing w:line="360" w:lineRule="auto"/>
        <w:ind w:firstLine="0"/>
        <w:jc w:val="both"/>
        <w:rPr>
          <w:rStyle w:val="FontStyle11"/>
        </w:rPr>
      </w:pPr>
      <w:r>
        <w:rPr>
          <w:rStyle w:val="FontStyle11"/>
        </w:rPr>
        <w:tab/>
      </w:r>
      <w:r>
        <w:rPr>
          <w:rStyle w:val="FontStyle11"/>
        </w:rPr>
        <w:tab/>
        <w:t>- активизация</w:t>
      </w:r>
      <w:r w:rsidRPr="00CA1D56">
        <w:rPr>
          <w:rStyle w:val="FontStyle11"/>
        </w:rPr>
        <w:t xml:space="preserve"> процесс</w:t>
      </w:r>
      <w:r>
        <w:rPr>
          <w:rStyle w:val="FontStyle11"/>
        </w:rPr>
        <w:t>а</w:t>
      </w:r>
      <w:r w:rsidRPr="00CA1D56">
        <w:rPr>
          <w:rStyle w:val="FontStyle11"/>
        </w:rPr>
        <w:t xml:space="preserve">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w:t>
      </w:r>
    </w:p>
    <w:p w:rsidR="00330C72" w:rsidRPr="00CA1D56" w:rsidRDefault="00330C72" w:rsidP="001032B5">
      <w:pPr>
        <w:pStyle w:val="Style4"/>
        <w:widowControl/>
        <w:tabs>
          <w:tab w:val="left" w:pos="334"/>
        </w:tabs>
        <w:spacing w:line="360" w:lineRule="auto"/>
        <w:ind w:firstLine="0"/>
        <w:jc w:val="both"/>
        <w:rPr>
          <w:rStyle w:val="FontStyle11"/>
        </w:rPr>
      </w:pPr>
      <w:r>
        <w:rPr>
          <w:rStyle w:val="FontStyle11"/>
        </w:rPr>
        <w:tab/>
      </w:r>
      <w:r>
        <w:rPr>
          <w:rStyle w:val="FontStyle11"/>
        </w:rPr>
        <w:tab/>
        <w:t>- развитие</w:t>
      </w:r>
      <w:r w:rsidRPr="00CA1D56">
        <w:rPr>
          <w:rStyle w:val="FontStyle11"/>
        </w:rPr>
        <w:t xml:space="preserve"> у учащихся способности к профессиональной адаптации в </w:t>
      </w:r>
      <w:r>
        <w:rPr>
          <w:rStyle w:val="FontStyle11"/>
        </w:rPr>
        <w:t>современных социально-экономических условиях.</w:t>
      </w:r>
    </w:p>
    <w:p w:rsidR="00330C72" w:rsidRPr="00CA1D56" w:rsidRDefault="00330C72" w:rsidP="00CA1D56">
      <w:pPr>
        <w:pStyle w:val="Style2"/>
        <w:widowControl/>
        <w:spacing w:line="360" w:lineRule="auto"/>
        <w:ind w:firstLine="713"/>
        <w:rPr>
          <w:rStyle w:val="FontStyle11"/>
        </w:rPr>
      </w:pPr>
      <w:r>
        <w:rPr>
          <w:rStyle w:val="FontStyle11"/>
        </w:rPr>
        <w:t>В ходе занятий у</w:t>
      </w:r>
      <w:r w:rsidRPr="00CA1D56">
        <w:rPr>
          <w:rStyle w:val="FontStyle11"/>
        </w:rPr>
        <w:t>чащиеся приобретают знания о рынке труда, о его потребностях и перспективах развития, знакомятся с предприятиями всего города Мозыря</w:t>
      </w:r>
      <w:r>
        <w:rPr>
          <w:rStyle w:val="FontStyle11"/>
        </w:rPr>
        <w:t xml:space="preserve"> и района</w:t>
      </w:r>
      <w:r w:rsidRPr="00CA1D56">
        <w:rPr>
          <w:rStyle w:val="FontStyle11"/>
        </w:rPr>
        <w:t xml:space="preserve">. </w:t>
      </w:r>
      <w:r>
        <w:rPr>
          <w:rStyle w:val="FontStyle11"/>
        </w:rPr>
        <w:t>Получают информацию</w:t>
      </w:r>
      <w:r w:rsidRPr="00CA1D56">
        <w:rPr>
          <w:rStyle w:val="FontStyle11"/>
        </w:rPr>
        <w:t xml:space="preserve"> о правилах поступления в учебные заведения, о медицинских противопоказаниях при выборе профессии и учебного заведения.</w:t>
      </w:r>
    </w:p>
    <w:p w:rsidR="00330C72" w:rsidRPr="00CA1D56" w:rsidRDefault="00330C72" w:rsidP="001032B5">
      <w:pPr>
        <w:pStyle w:val="Style1"/>
        <w:widowControl/>
        <w:spacing w:line="360" w:lineRule="auto"/>
        <w:ind w:firstLine="713"/>
        <w:jc w:val="both"/>
        <w:rPr>
          <w:rStyle w:val="FontStyle11"/>
        </w:rPr>
      </w:pPr>
      <w:r w:rsidRPr="00CA1D56">
        <w:rPr>
          <w:rStyle w:val="FontStyle11"/>
        </w:rPr>
        <w:lastRenderedPageBreak/>
        <w:t xml:space="preserve">В процесс преподавания курса используются разнообразные формы организации занятий и методы обучения: словесные (рассказ, беседа, лекция, чтение), наглядные (демонстрация наглядных пособий, таблиц), практические задания (составление и решение </w:t>
      </w:r>
      <w:proofErr w:type="spellStart"/>
      <w:r w:rsidRPr="00CA1D56">
        <w:rPr>
          <w:rStyle w:val="FontStyle11"/>
        </w:rPr>
        <w:t>профориентационных</w:t>
      </w:r>
      <w:proofErr w:type="spellEnd"/>
      <w:r w:rsidRPr="00CA1D56">
        <w:rPr>
          <w:rStyle w:val="FontStyle11"/>
        </w:rPr>
        <w:t xml:space="preserve"> кроссвордов и пирамид). Немало места отводится в программе </w:t>
      </w:r>
      <w:proofErr w:type="spellStart"/>
      <w:r w:rsidRPr="00CA1D56">
        <w:rPr>
          <w:rStyle w:val="FontStyle11"/>
        </w:rPr>
        <w:t>профориентационным</w:t>
      </w:r>
      <w:proofErr w:type="spellEnd"/>
      <w:r w:rsidRPr="00CA1D56">
        <w:rPr>
          <w:rStyle w:val="FontStyle11"/>
        </w:rPr>
        <w:t xml:space="preserve"> играм «Поле чудес», «Угадай профессию», «Универмаг» и др.</w:t>
      </w:r>
    </w:p>
    <w:p w:rsidR="00330C72" w:rsidRPr="00CA1D56" w:rsidRDefault="00330C72" w:rsidP="00CA1D56">
      <w:pPr>
        <w:pStyle w:val="Style2"/>
        <w:widowControl/>
        <w:spacing w:line="360" w:lineRule="auto"/>
        <w:rPr>
          <w:rStyle w:val="FontStyle11"/>
        </w:rPr>
      </w:pPr>
      <w:r w:rsidRPr="00CA1D56">
        <w:rPr>
          <w:rStyle w:val="FontStyle11"/>
        </w:rPr>
        <w:t xml:space="preserve">При преподавании практикуются и </w:t>
      </w:r>
      <w:proofErr w:type="spellStart"/>
      <w:r w:rsidRPr="00CA1D56">
        <w:rPr>
          <w:rStyle w:val="FontStyle11"/>
        </w:rPr>
        <w:t>межпредметные</w:t>
      </w:r>
      <w:proofErr w:type="spellEnd"/>
      <w:r w:rsidRPr="00CA1D56">
        <w:rPr>
          <w:rStyle w:val="FontStyle11"/>
        </w:rPr>
        <w:t xml:space="preserve"> связи курса с учебными предметами (русский язык и литература, </w:t>
      </w:r>
      <w:r w:rsidR="00F40577">
        <w:rPr>
          <w:rStyle w:val="FontStyle11"/>
        </w:rPr>
        <w:t xml:space="preserve">искусство, </w:t>
      </w:r>
      <w:r w:rsidRPr="00CA1D56">
        <w:rPr>
          <w:rStyle w:val="FontStyle11"/>
        </w:rPr>
        <w:t>физика, математика и др.).</w:t>
      </w:r>
    </w:p>
    <w:p w:rsidR="00330C72" w:rsidRPr="00CA1D56" w:rsidRDefault="00330C72" w:rsidP="00CA1D56">
      <w:pPr>
        <w:pStyle w:val="Style2"/>
        <w:widowControl/>
        <w:spacing w:line="360" w:lineRule="auto"/>
        <w:rPr>
          <w:rStyle w:val="FontStyle11"/>
        </w:rPr>
      </w:pPr>
      <w:r w:rsidRPr="00CA1D56">
        <w:rPr>
          <w:rStyle w:val="FontStyle11"/>
        </w:rPr>
        <w:t xml:space="preserve">В дополнение к курсу проводятся встречи с людьми, которые расширяют кругозор учащихся о мире профессий, знакомят их с интересными людьми — представителями различных профессий и специальностей, типами учебных заведений, а также активизируют учебные заведения округа на </w:t>
      </w:r>
      <w:proofErr w:type="spellStart"/>
      <w:r w:rsidRPr="00CA1D56">
        <w:rPr>
          <w:rStyle w:val="FontStyle11"/>
        </w:rPr>
        <w:t>профориентационную</w:t>
      </w:r>
      <w:proofErr w:type="spellEnd"/>
      <w:r w:rsidRPr="00CA1D56">
        <w:rPr>
          <w:rStyle w:val="FontStyle11"/>
        </w:rPr>
        <w:t xml:space="preserve"> работу с учащимися VII классов.</w:t>
      </w:r>
    </w:p>
    <w:p w:rsidR="00330C72" w:rsidRPr="00CA1D56" w:rsidRDefault="00330C72" w:rsidP="00CA1D56">
      <w:pPr>
        <w:pStyle w:val="Style2"/>
        <w:widowControl/>
        <w:spacing w:line="360" w:lineRule="auto"/>
        <w:rPr>
          <w:rStyle w:val="FontStyle11"/>
        </w:rPr>
      </w:pPr>
      <w:r w:rsidRPr="00CA1D56">
        <w:rPr>
          <w:rStyle w:val="FontStyle11"/>
        </w:rPr>
        <w:t xml:space="preserve">Правильному выбору профессии способствует знание </w:t>
      </w:r>
      <w:r w:rsidR="00F40577">
        <w:rPr>
          <w:rStyle w:val="FontStyle11"/>
        </w:rPr>
        <w:t xml:space="preserve">учащимися </w:t>
      </w:r>
      <w:r w:rsidRPr="00CA1D56">
        <w:rPr>
          <w:rStyle w:val="FontStyle11"/>
        </w:rPr>
        <w:t>своего состояния здоровья. Поэтому в школу достаточно часто приглашаются врачи с выступлениями на тему «Здоровье и выбор профес</w:t>
      </w:r>
      <w:r w:rsidRPr="00CA1D56">
        <w:rPr>
          <w:rStyle w:val="FontStyle11"/>
        </w:rPr>
        <w:softHyphen/>
        <w:t>сии»</w:t>
      </w:r>
      <w:r w:rsidR="00F40577">
        <w:rPr>
          <w:rStyle w:val="FontStyle11"/>
        </w:rPr>
        <w:t>,</w:t>
      </w:r>
      <w:r w:rsidRPr="00CA1D56">
        <w:rPr>
          <w:rStyle w:val="FontStyle11"/>
        </w:rPr>
        <w:t xml:space="preserve"> где ведется заинтересованный разговор о том, как надо беречь и сохранять здоровье, о медицинских противопоказаниях при выборе профессии, а также о профессиях врача, медицинской сестры и других специалистов.</w:t>
      </w:r>
    </w:p>
    <w:p w:rsidR="00330C72" w:rsidRPr="00CA1D56" w:rsidRDefault="00330C72" w:rsidP="00CA1D56">
      <w:pPr>
        <w:pStyle w:val="Style2"/>
        <w:widowControl/>
        <w:spacing w:line="360" w:lineRule="auto"/>
        <w:rPr>
          <w:rStyle w:val="FontStyle11"/>
        </w:rPr>
      </w:pPr>
      <w:r w:rsidRPr="00CA1D56">
        <w:rPr>
          <w:rStyle w:val="FontStyle11"/>
        </w:rPr>
        <w:t xml:space="preserve">Занятия курса способствуют расширению кругозора учащихся, развитию профессионального интереса. Опрос показал, что 80% учеников IX классов остались </w:t>
      </w:r>
      <w:proofErr w:type="gramStart"/>
      <w:r w:rsidRPr="00CA1D56">
        <w:rPr>
          <w:rStyle w:val="FontStyle11"/>
        </w:rPr>
        <w:t>довольны</w:t>
      </w:r>
      <w:proofErr w:type="gramEnd"/>
      <w:r w:rsidRPr="00CA1D56">
        <w:rPr>
          <w:rStyle w:val="FontStyle11"/>
        </w:rPr>
        <w:t xml:space="preserve"> работой на этих занятиях и хотели бы в дальнейшем</w:t>
      </w:r>
      <w:r>
        <w:rPr>
          <w:rStyle w:val="FontStyle11"/>
        </w:rPr>
        <w:t xml:space="preserve"> продолжить</w:t>
      </w:r>
      <w:r w:rsidRPr="00CA1D56">
        <w:rPr>
          <w:rStyle w:val="FontStyle11"/>
        </w:rPr>
        <w:t xml:space="preserve"> свое образование в этом направлении.</w:t>
      </w:r>
    </w:p>
    <w:p w:rsidR="00330C72" w:rsidRPr="00CA1D56" w:rsidRDefault="00330C72" w:rsidP="00CA1D56">
      <w:pPr>
        <w:pStyle w:val="Style2"/>
        <w:widowControl/>
        <w:spacing w:line="360" w:lineRule="auto"/>
        <w:ind w:left="715" w:firstLine="0"/>
        <w:rPr>
          <w:rStyle w:val="FontStyle11"/>
        </w:rPr>
      </w:pPr>
      <w:r w:rsidRPr="00CA1D56">
        <w:rPr>
          <w:rStyle w:val="FontStyle11"/>
        </w:rPr>
        <w:t xml:space="preserve">Вот некоторые из мнений учащихся </w:t>
      </w:r>
      <w:r>
        <w:rPr>
          <w:rStyle w:val="FontStyle11"/>
        </w:rPr>
        <w:t xml:space="preserve">о </w:t>
      </w:r>
      <w:proofErr w:type="spellStart"/>
      <w:r>
        <w:rPr>
          <w:rStyle w:val="FontStyle11"/>
        </w:rPr>
        <w:t>профориентационных</w:t>
      </w:r>
      <w:proofErr w:type="spellEnd"/>
      <w:r>
        <w:rPr>
          <w:rStyle w:val="FontStyle11"/>
        </w:rPr>
        <w:t xml:space="preserve"> занятиях</w:t>
      </w:r>
      <w:r w:rsidR="00F40577">
        <w:rPr>
          <w:rStyle w:val="FontStyle11"/>
        </w:rPr>
        <w:t>:</w:t>
      </w:r>
    </w:p>
    <w:p w:rsidR="00330C72" w:rsidRPr="00CA1D56" w:rsidRDefault="00330C72" w:rsidP="00CA1D56">
      <w:pPr>
        <w:pStyle w:val="Style2"/>
        <w:widowControl/>
        <w:spacing w:line="360" w:lineRule="auto"/>
        <w:ind w:firstLine="722"/>
        <w:rPr>
          <w:rStyle w:val="FontStyle11"/>
        </w:rPr>
      </w:pPr>
      <w:r w:rsidRPr="00CA1D56">
        <w:rPr>
          <w:rStyle w:val="FontStyle11"/>
        </w:rPr>
        <w:t>«Мне нра</w:t>
      </w:r>
      <w:r w:rsidR="00F40577">
        <w:rPr>
          <w:rStyle w:val="FontStyle11"/>
        </w:rPr>
        <w:t>вятся эти встречи. Благодаря им</w:t>
      </w:r>
      <w:r w:rsidRPr="00CA1D56">
        <w:rPr>
          <w:rStyle w:val="FontStyle11"/>
        </w:rPr>
        <w:t xml:space="preserve"> можно </w:t>
      </w:r>
      <w:proofErr w:type="gramStart"/>
      <w:r w:rsidRPr="00CA1D56">
        <w:rPr>
          <w:rStyle w:val="FontStyle11"/>
        </w:rPr>
        <w:t>побольше</w:t>
      </w:r>
      <w:proofErr w:type="gramEnd"/>
      <w:r w:rsidRPr="00CA1D56">
        <w:rPr>
          <w:rStyle w:val="FontStyle11"/>
        </w:rPr>
        <w:t xml:space="preserve"> узнать о разных профессиях, об учебных заведениях, в которые можно поступить, и что необходимо для поступления. Сужается круг выбора профессии, так как на уроке мы больше узнаем о своих интересах, склонностях, способностях к той или иной профессии» (</w:t>
      </w:r>
      <w:r>
        <w:rPr>
          <w:rStyle w:val="FontStyle11"/>
        </w:rPr>
        <w:t>Дарья Я</w:t>
      </w:r>
      <w:r w:rsidRPr="00CA1D56">
        <w:rPr>
          <w:rStyle w:val="FontStyle11"/>
        </w:rPr>
        <w:t>.).</w:t>
      </w:r>
    </w:p>
    <w:p w:rsidR="00330C72" w:rsidRPr="00CA1D56" w:rsidRDefault="00330C72" w:rsidP="00CA1D56">
      <w:pPr>
        <w:pStyle w:val="Style2"/>
        <w:widowControl/>
        <w:spacing w:line="360" w:lineRule="auto"/>
        <w:ind w:firstLine="713"/>
        <w:rPr>
          <w:rStyle w:val="FontStyle11"/>
        </w:rPr>
      </w:pPr>
      <w:r w:rsidRPr="00CA1D56">
        <w:rPr>
          <w:rStyle w:val="FontStyle11"/>
        </w:rPr>
        <w:lastRenderedPageBreak/>
        <w:t>«Мне очень нравится, что в школе проводятся эти замечательные встречи. С их помощью я узнала много полезного. Теперь я знаю, что хорошо, что плохо. Мне очень понравилось, ко</w:t>
      </w:r>
      <w:r w:rsidR="00F40577">
        <w:rPr>
          <w:rStyle w:val="FontStyle11"/>
        </w:rPr>
        <w:t>гда к нам приходили врачи, из  лекций</w:t>
      </w:r>
      <w:r w:rsidRPr="00CA1D56">
        <w:rPr>
          <w:rStyle w:val="FontStyle11"/>
        </w:rPr>
        <w:t xml:space="preserve"> я узнала, что алкоголь и курение вредят организму, что резко сужает спектр профессий, которые я бы могла приобрести в будущем, а такж</w:t>
      </w:r>
      <w:r>
        <w:rPr>
          <w:rStyle w:val="FontStyle11"/>
        </w:rPr>
        <w:t>е много других полезных советов</w:t>
      </w:r>
      <w:r w:rsidRPr="00CA1D56">
        <w:rPr>
          <w:rStyle w:val="FontStyle11"/>
        </w:rPr>
        <w:t>»</w:t>
      </w:r>
      <w:r>
        <w:rPr>
          <w:rStyle w:val="FontStyle11"/>
        </w:rPr>
        <w:t xml:space="preserve"> </w:t>
      </w:r>
      <w:r w:rsidRPr="00CA1D56">
        <w:rPr>
          <w:rStyle w:val="FontStyle11"/>
        </w:rPr>
        <w:t>(Алина К.).</w:t>
      </w:r>
    </w:p>
    <w:p w:rsidR="00330C72" w:rsidRDefault="00330C72" w:rsidP="001032B5">
      <w:pPr>
        <w:pStyle w:val="Style2"/>
        <w:widowControl/>
        <w:spacing w:line="360" w:lineRule="auto"/>
        <w:ind w:firstLine="677"/>
        <w:rPr>
          <w:rStyle w:val="FontStyle11"/>
        </w:rPr>
      </w:pPr>
      <w:r w:rsidRPr="00CA1D56">
        <w:rPr>
          <w:rStyle w:val="FontStyle11"/>
        </w:rPr>
        <w:t xml:space="preserve"> «Мне этот курс помог выбрать профессию, а также узнать, в какой колледж или </w:t>
      </w:r>
      <w:r>
        <w:rPr>
          <w:rStyle w:val="FontStyle11"/>
        </w:rPr>
        <w:t>лицей</w:t>
      </w:r>
      <w:r w:rsidRPr="00CA1D56">
        <w:rPr>
          <w:rStyle w:val="FontStyle11"/>
        </w:rPr>
        <w:t xml:space="preserve"> надо поступать, с какими проблемами мы можем встретиться. Выбирая профессию, надо думать о том, куда ты можешь и</w:t>
      </w:r>
      <w:r>
        <w:rPr>
          <w:rStyle w:val="FontStyle11"/>
        </w:rPr>
        <w:t xml:space="preserve"> </w:t>
      </w:r>
      <w:r w:rsidRPr="00CA1D56">
        <w:rPr>
          <w:rStyle w:val="FontStyle11"/>
        </w:rPr>
        <w:t xml:space="preserve">куда ты хочешь поступить, а также в каких сферах лучше мне работать. Узнал я новые </w:t>
      </w:r>
      <w:r>
        <w:rPr>
          <w:rStyle w:val="FontStyle11"/>
        </w:rPr>
        <w:t>для себя профессии» (Андрей К.).</w:t>
      </w:r>
    </w:p>
    <w:p w:rsidR="00330C72" w:rsidRPr="00CA1D56" w:rsidRDefault="00330C72" w:rsidP="001032B5">
      <w:pPr>
        <w:pStyle w:val="Style2"/>
        <w:widowControl/>
        <w:spacing w:line="360" w:lineRule="auto"/>
        <w:ind w:firstLine="677"/>
        <w:rPr>
          <w:rStyle w:val="FontStyle11"/>
        </w:rPr>
      </w:pPr>
      <w:r w:rsidRPr="00CA1D56">
        <w:rPr>
          <w:rStyle w:val="FontStyle11"/>
        </w:rPr>
        <w:t xml:space="preserve"> «Я думаю, что профориентация не столько помогает выбрать профессию, сколько развивает умственные способности и увеличивает количество извилин в голове. А разные ребусы, кроссворды, пирамиды о профессиях! Я узнала многие профессии, о которых раньше не знала. Благодаря этому предмету теперь я могу ответить на вопрос, который вы мне когда-то задал</w:t>
      </w:r>
      <w:r>
        <w:rPr>
          <w:rStyle w:val="FontStyle11"/>
        </w:rPr>
        <w:t>и, кем я хочу стать» (Елена Щ.)</w:t>
      </w:r>
      <w:r w:rsidRPr="00CA1D56">
        <w:rPr>
          <w:rStyle w:val="FontStyle11"/>
        </w:rPr>
        <w:t xml:space="preserve"> </w:t>
      </w:r>
    </w:p>
    <w:p w:rsidR="00330C72" w:rsidRPr="00CA1D56" w:rsidRDefault="00330C72" w:rsidP="00CA1D56">
      <w:pPr>
        <w:pStyle w:val="Style2"/>
        <w:widowControl/>
        <w:spacing w:line="360" w:lineRule="auto"/>
        <w:ind w:firstLine="708"/>
        <w:rPr>
          <w:rStyle w:val="FontStyle11"/>
        </w:rPr>
      </w:pPr>
      <w:r w:rsidRPr="00CA1D56">
        <w:rPr>
          <w:rStyle w:val="FontStyle11"/>
        </w:rPr>
        <w:t xml:space="preserve">Таким образом, от систематической работы по приобретению подростком необходимых знаний, умений и навыков, от исходного уровня развития способностей во многом зависит дальнейшая карьера человека. На успешность овладения профессией в значительной степени влияют и особенности характера человека, которые определяют индивидуальное психологическое своеобразие личности, проявляющееся в отношениях с людьми, обществом, самим собой. Но еще очень важно личное принятие педагогом </w:t>
      </w:r>
      <w:proofErr w:type="spellStart"/>
      <w:r w:rsidRPr="00CA1D56">
        <w:rPr>
          <w:rStyle w:val="FontStyle11"/>
        </w:rPr>
        <w:t>профориентационной</w:t>
      </w:r>
      <w:proofErr w:type="spellEnd"/>
      <w:r w:rsidRPr="00CA1D56">
        <w:rPr>
          <w:rStyle w:val="FontStyle11"/>
        </w:rPr>
        <w:t xml:space="preserve"> работы. От нас должна исходить уверенность, что, занимаясь профориентацией, мы делаем важное и нужное дело.</w:t>
      </w:r>
    </w:p>
    <w:p w:rsidR="00330C72" w:rsidRPr="00CA1D56" w:rsidRDefault="00330C72" w:rsidP="00817DB4">
      <w:pPr>
        <w:pStyle w:val="Style2"/>
        <w:widowControl/>
        <w:spacing w:line="360" w:lineRule="auto"/>
        <w:ind w:firstLine="0"/>
        <w:rPr>
          <w:rStyle w:val="FontStyle11"/>
        </w:rPr>
      </w:pPr>
    </w:p>
    <w:p w:rsidR="00330C72" w:rsidRPr="00817DB4" w:rsidRDefault="00330C72" w:rsidP="00CA1D56">
      <w:pPr>
        <w:numPr>
          <w:ilvl w:val="1"/>
          <w:numId w:val="5"/>
        </w:numPr>
        <w:spacing w:line="360" w:lineRule="auto"/>
        <w:jc w:val="both"/>
        <w:rPr>
          <w:rStyle w:val="FontStyle12"/>
        </w:rPr>
      </w:pPr>
      <w:r>
        <w:rPr>
          <w:rStyle w:val="FontStyle12"/>
        </w:rPr>
        <w:t xml:space="preserve"> </w:t>
      </w:r>
      <w:r w:rsidRPr="008B15D9">
        <w:rPr>
          <w:rStyle w:val="FontStyle12"/>
        </w:rPr>
        <w:t xml:space="preserve">Эффективные формы и методы </w:t>
      </w:r>
      <w:proofErr w:type="spellStart"/>
      <w:r w:rsidRPr="008B15D9">
        <w:rPr>
          <w:rStyle w:val="FontStyle12"/>
        </w:rPr>
        <w:t>профориентационной</w:t>
      </w:r>
      <w:proofErr w:type="spellEnd"/>
      <w:r w:rsidRPr="008B15D9">
        <w:rPr>
          <w:rStyle w:val="FontStyle12"/>
        </w:rPr>
        <w:t xml:space="preserve"> работы</w:t>
      </w:r>
    </w:p>
    <w:p w:rsidR="00F40577" w:rsidRDefault="00330C72" w:rsidP="008B15D9">
      <w:pPr>
        <w:shd w:val="clear" w:color="auto" w:fill="FFFFFF"/>
        <w:tabs>
          <w:tab w:val="left" w:pos="851"/>
        </w:tabs>
        <w:spacing w:line="360" w:lineRule="auto"/>
        <w:ind w:firstLine="709"/>
        <w:jc w:val="both"/>
        <w:rPr>
          <w:sz w:val="28"/>
          <w:szCs w:val="28"/>
        </w:rPr>
      </w:pPr>
      <w:r w:rsidRPr="00CA1D56">
        <w:rPr>
          <w:sz w:val="28"/>
          <w:szCs w:val="28"/>
        </w:rPr>
        <w:t>Созданная в школе система работы с учащимися и родителями предусматривает начало профессионального самоопределения уже в 1</w:t>
      </w:r>
      <w:r w:rsidR="00F40577">
        <w:rPr>
          <w:sz w:val="28"/>
          <w:szCs w:val="28"/>
        </w:rPr>
        <w:t>-м</w:t>
      </w:r>
      <w:r w:rsidRPr="00CA1D56">
        <w:rPr>
          <w:sz w:val="28"/>
          <w:szCs w:val="28"/>
        </w:rPr>
        <w:t xml:space="preserve"> классе, </w:t>
      </w:r>
      <w:r w:rsidRPr="00CA1D56">
        <w:rPr>
          <w:sz w:val="28"/>
          <w:szCs w:val="28"/>
        </w:rPr>
        <w:lastRenderedPageBreak/>
        <w:t xml:space="preserve">что позволяет осуществлять комплексный подход к созданию развивающей среды для учащихся. </w:t>
      </w:r>
      <w:proofErr w:type="spellStart"/>
      <w:r w:rsidRPr="00CA1D56">
        <w:rPr>
          <w:sz w:val="28"/>
          <w:szCs w:val="28"/>
        </w:rPr>
        <w:t>Профориентационная</w:t>
      </w:r>
      <w:proofErr w:type="spellEnd"/>
      <w:r w:rsidRPr="00CA1D56">
        <w:rPr>
          <w:sz w:val="28"/>
          <w:szCs w:val="28"/>
        </w:rPr>
        <w:t xml:space="preserve"> работа основана на постоянном взаимодействии педагога-психолога, </w:t>
      </w:r>
      <w:r w:rsidR="00F40577">
        <w:rPr>
          <w:sz w:val="28"/>
          <w:szCs w:val="28"/>
        </w:rPr>
        <w:t>классного руководителя, педагога социального с учащимися и их родителями.</w:t>
      </w:r>
    </w:p>
    <w:p w:rsidR="00F40577" w:rsidRDefault="00330C72" w:rsidP="00F40577">
      <w:pPr>
        <w:shd w:val="clear" w:color="auto" w:fill="FFFFFF"/>
        <w:tabs>
          <w:tab w:val="left" w:pos="851"/>
        </w:tabs>
        <w:spacing w:line="360" w:lineRule="auto"/>
        <w:jc w:val="both"/>
        <w:rPr>
          <w:sz w:val="28"/>
          <w:szCs w:val="28"/>
        </w:rPr>
      </w:pPr>
      <w:r>
        <w:rPr>
          <w:sz w:val="28"/>
          <w:szCs w:val="28"/>
        </w:rPr>
        <w:t xml:space="preserve">       </w:t>
      </w:r>
      <w:proofErr w:type="spellStart"/>
      <w:r w:rsidRPr="00CA1D56">
        <w:rPr>
          <w:sz w:val="28"/>
          <w:szCs w:val="28"/>
        </w:rPr>
        <w:t>Профориентационная</w:t>
      </w:r>
      <w:proofErr w:type="spellEnd"/>
      <w:r w:rsidRPr="00CA1D56">
        <w:rPr>
          <w:sz w:val="28"/>
          <w:szCs w:val="28"/>
        </w:rPr>
        <w:t xml:space="preserve"> работа в школе включает </w:t>
      </w:r>
      <w:r w:rsidRPr="00CA1D56">
        <w:rPr>
          <w:b/>
          <w:bCs/>
          <w:sz w:val="28"/>
          <w:szCs w:val="28"/>
        </w:rPr>
        <w:t>четыре этапа</w:t>
      </w:r>
      <w:r w:rsidRPr="00CA1D56">
        <w:rPr>
          <w:sz w:val="28"/>
          <w:szCs w:val="28"/>
        </w:rPr>
        <w:t>:</w:t>
      </w:r>
      <w:r w:rsidRPr="00CA1D56">
        <w:rPr>
          <w:sz w:val="28"/>
          <w:szCs w:val="28"/>
        </w:rPr>
        <w:br/>
      </w:r>
      <w:r>
        <w:rPr>
          <w:b/>
          <w:bCs/>
          <w:sz w:val="28"/>
          <w:szCs w:val="28"/>
        </w:rPr>
        <w:t xml:space="preserve">      </w:t>
      </w:r>
      <w:r w:rsidRPr="00CA1D56">
        <w:rPr>
          <w:b/>
          <w:bCs/>
          <w:sz w:val="28"/>
          <w:szCs w:val="28"/>
        </w:rPr>
        <w:t>1 этап</w:t>
      </w:r>
      <w:r w:rsidRPr="00CA1D56">
        <w:rPr>
          <w:sz w:val="28"/>
          <w:szCs w:val="28"/>
        </w:rPr>
        <w:t> – </w:t>
      </w:r>
      <w:r w:rsidRPr="00CA1D56">
        <w:rPr>
          <w:b/>
          <w:bCs/>
          <w:sz w:val="28"/>
          <w:szCs w:val="28"/>
        </w:rPr>
        <w:t>начальная школа.</w:t>
      </w:r>
      <w:r w:rsidRPr="00CA1D56">
        <w:rPr>
          <w:sz w:val="28"/>
          <w:szCs w:val="28"/>
        </w:rPr>
        <w:t xml:space="preserve"> На данном этапе учащиеся знакомятся с миром профессий через такие формы работы, как экскурсии, беседы, утренники, устные журналы, встречи с интересными людьми, участие в проектах «Календарь профессий» и «Подарок профессии». </w:t>
      </w:r>
      <w:proofErr w:type="gramStart"/>
      <w:r w:rsidRPr="00CA1D56">
        <w:rPr>
          <w:sz w:val="28"/>
          <w:szCs w:val="28"/>
        </w:rPr>
        <w:t>Каждая ступень начальной школы работает в определенном направлении: </w:t>
      </w:r>
      <w:r w:rsidRPr="00CA1D56">
        <w:rPr>
          <w:sz w:val="28"/>
          <w:szCs w:val="28"/>
        </w:rPr>
        <w:br/>
        <w:t>1</w:t>
      </w:r>
      <w:r w:rsidR="00F40577">
        <w:rPr>
          <w:sz w:val="28"/>
          <w:szCs w:val="28"/>
        </w:rPr>
        <w:t>-е</w:t>
      </w:r>
      <w:r w:rsidRPr="00CA1D56">
        <w:rPr>
          <w:sz w:val="28"/>
          <w:szCs w:val="28"/>
        </w:rPr>
        <w:t xml:space="preserve"> классы </w:t>
      </w:r>
      <w:r w:rsidRPr="00CA1D56">
        <w:rPr>
          <w:b/>
          <w:bCs/>
          <w:sz w:val="28"/>
          <w:szCs w:val="28"/>
        </w:rPr>
        <w:t>–</w:t>
      </w:r>
      <w:r w:rsidRPr="00CA1D56">
        <w:rPr>
          <w:sz w:val="28"/>
          <w:szCs w:val="28"/>
        </w:rPr>
        <w:t> знакомятся с сельскохозяйственными профессиями, приобретают первые практические навыки в выращивании раст</w:t>
      </w:r>
      <w:r w:rsidR="00F40577">
        <w:rPr>
          <w:sz w:val="28"/>
          <w:szCs w:val="28"/>
        </w:rPr>
        <w:t>ений</w:t>
      </w:r>
      <w:r w:rsidRPr="00CA1D56">
        <w:rPr>
          <w:sz w:val="28"/>
          <w:szCs w:val="28"/>
        </w:rPr>
        <w:t>, имеют небольшой земельный участок, где проводят практические занятия;</w:t>
      </w:r>
      <w:r w:rsidRPr="00CA1D56">
        <w:rPr>
          <w:sz w:val="28"/>
          <w:szCs w:val="28"/>
        </w:rPr>
        <w:br/>
        <w:t>2</w:t>
      </w:r>
      <w:r w:rsidR="00F40577">
        <w:rPr>
          <w:sz w:val="28"/>
          <w:szCs w:val="28"/>
        </w:rPr>
        <w:t>-е</w:t>
      </w:r>
      <w:r w:rsidRPr="00CA1D56">
        <w:rPr>
          <w:sz w:val="28"/>
          <w:szCs w:val="28"/>
        </w:rPr>
        <w:t xml:space="preserve"> классы – отдают предпочтение профессиям в сфере транспорта;</w:t>
      </w:r>
      <w:r w:rsidRPr="00CA1D56">
        <w:rPr>
          <w:sz w:val="28"/>
          <w:szCs w:val="28"/>
        </w:rPr>
        <w:br/>
        <w:t>3</w:t>
      </w:r>
      <w:r w:rsidR="00F40577">
        <w:rPr>
          <w:sz w:val="28"/>
          <w:szCs w:val="28"/>
        </w:rPr>
        <w:t>-е</w:t>
      </w:r>
      <w:r w:rsidRPr="00CA1D56">
        <w:rPr>
          <w:sz w:val="28"/>
          <w:szCs w:val="28"/>
        </w:rPr>
        <w:t xml:space="preserve"> классы –</w:t>
      </w:r>
      <w:r w:rsidRPr="00CA1D56">
        <w:rPr>
          <w:b/>
          <w:bCs/>
          <w:sz w:val="28"/>
          <w:szCs w:val="28"/>
        </w:rPr>
        <w:t> </w:t>
      </w:r>
      <w:r w:rsidRPr="00CA1D56">
        <w:rPr>
          <w:sz w:val="28"/>
          <w:szCs w:val="28"/>
        </w:rPr>
        <w:t>знакомятся с профессиями в области почтовой связи;</w:t>
      </w:r>
      <w:r w:rsidRPr="00CA1D56">
        <w:rPr>
          <w:sz w:val="28"/>
          <w:szCs w:val="28"/>
        </w:rPr>
        <w:br/>
        <w:t>4</w:t>
      </w:r>
      <w:r w:rsidR="00F40577">
        <w:rPr>
          <w:sz w:val="28"/>
          <w:szCs w:val="28"/>
        </w:rPr>
        <w:t>-е</w:t>
      </w:r>
      <w:r w:rsidRPr="00CA1D56">
        <w:rPr>
          <w:sz w:val="28"/>
          <w:szCs w:val="28"/>
        </w:rPr>
        <w:t xml:space="preserve"> классы</w:t>
      </w:r>
      <w:r w:rsidR="00F40577">
        <w:rPr>
          <w:sz w:val="28"/>
          <w:szCs w:val="28"/>
        </w:rPr>
        <w:t xml:space="preserve"> – изучают особенности профессий</w:t>
      </w:r>
      <w:r w:rsidRPr="00CA1D56">
        <w:rPr>
          <w:sz w:val="28"/>
          <w:szCs w:val="28"/>
        </w:rPr>
        <w:t xml:space="preserve"> в сфере обслуживания.</w:t>
      </w:r>
      <w:proofErr w:type="gramEnd"/>
      <w:r w:rsidRPr="00CA1D56">
        <w:rPr>
          <w:sz w:val="28"/>
          <w:szCs w:val="28"/>
        </w:rPr>
        <w:br/>
      </w:r>
      <w:r>
        <w:rPr>
          <w:sz w:val="28"/>
          <w:szCs w:val="28"/>
        </w:rPr>
        <w:t xml:space="preserve">      </w:t>
      </w:r>
      <w:r w:rsidRPr="00CA1D56">
        <w:rPr>
          <w:sz w:val="28"/>
          <w:szCs w:val="28"/>
        </w:rPr>
        <w:t>Формы работы с учащимися начальных классов используются самые разные: «Карнавал профессий», утренники, экскурсии, оформление альбомов «Люди разных профессий», конкурсы рисунков, ролевые игры. С учащимися 3-4</w:t>
      </w:r>
      <w:r w:rsidR="00F40577">
        <w:rPr>
          <w:sz w:val="28"/>
          <w:szCs w:val="28"/>
        </w:rPr>
        <w:t xml:space="preserve">-х </w:t>
      </w:r>
      <w:r w:rsidRPr="00CA1D56">
        <w:rPr>
          <w:sz w:val="28"/>
          <w:szCs w:val="28"/>
        </w:rPr>
        <w:t>классов проводятся первые психологические игры.</w:t>
      </w:r>
      <w:r w:rsidRPr="00CA1D56">
        <w:rPr>
          <w:sz w:val="28"/>
          <w:szCs w:val="28"/>
        </w:rPr>
        <w:br/>
        <w:t>Уже в начальной школе ребятам предоставлена возможность выбора собственной образовательной траектории. Учащиеся выбирают уровень изучения иностранного языка, занятия по интересам, кружковые занятия.</w:t>
      </w:r>
      <w:r w:rsidRPr="00CA1D56">
        <w:rPr>
          <w:sz w:val="28"/>
          <w:szCs w:val="28"/>
        </w:rPr>
        <w:br/>
      </w:r>
      <w:r>
        <w:rPr>
          <w:b/>
          <w:bCs/>
          <w:sz w:val="28"/>
          <w:szCs w:val="28"/>
        </w:rPr>
        <w:t xml:space="preserve">      </w:t>
      </w:r>
      <w:r w:rsidRPr="00CA1D56">
        <w:rPr>
          <w:b/>
          <w:bCs/>
          <w:sz w:val="28"/>
          <w:szCs w:val="28"/>
        </w:rPr>
        <w:t>На 2</w:t>
      </w:r>
      <w:r w:rsidR="00F40577">
        <w:rPr>
          <w:b/>
          <w:bCs/>
          <w:sz w:val="28"/>
          <w:szCs w:val="28"/>
        </w:rPr>
        <w:t>-м</w:t>
      </w:r>
      <w:r w:rsidRPr="00CA1D56">
        <w:rPr>
          <w:b/>
          <w:bCs/>
          <w:sz w:val="28"/>
          <w:szCs w:val="28"/>
        </w:rPr>
        <w:t xml:space="preserve"> этапе – 5-7</w:t>
      </w:r>
      <w:r w:rsidR="00F40577">
        <w:rPr>
          <w:b/>
          <w:bCs/>
          <w:sz w:val="28"/>
          <w:szCs w:val="28"/>
        </w:rPr>
        <w:t>-е</w:t>
      </w:r>
      <w:r w:rsidRPr="00CA1D56">
        <w:rPr>
          <w:b/>
          <w:bCs/>
          <w:sz w:val="28"/>
          <w:szCs w:val="28"/>
        </w:rPr>
        <w:t xml:space="preserve"> классы.</w:t>
      </w:r>
      <w:r w:rsidRPr="00CA1D56">
        <w:rPr>
          <w:sz w:val="28"/>
          <w:szCs w:val="28"/>
        </w:rPr>
        <w:t> </w:t>
      </w:r>
      <w:proofErr w:type="spellStart"/>
      <w:r w:rsidRPr="00CA1D56">
        <w:rPr>
          <w:sz w:val="28"/>
          <w:szCs w:val="28"/>
        </w:rPr>
        <w:t>Профориентационная</w:t>
      </w:r>
      <w:proofErr w:type="spellEnd"/>
      <w:r w:rsidRPr="00CA1D56">
        <w:rPr>
          <w:sz w:val="28"/>
          <w:szCs w:val="28"/>
        </w:rPr>
        <w:t xml:space="preserve"> работа находит свое продолжение через деловые игры, </w:t>
      </w:r>
      <w:proofErr w:type="spellStart"/>
      <w:r w:rsidRPr="00CA1D56">
        <w:rPr>
          <w:sz w:val="28"/>
          <w:szCs w:val="28"/>
        </w:rPr>
        <w:t>профориентационные</w:t>
      </w:r>
      <w:proofErr w:type="spellEnd"/>
      <w:r w:rsidRPr="00CA1D56">
        <w:rPr>
          <w:sz w:val="28"/>
          <w:szCs w:val="28"/>
        </w:rPr>
        <w:t xml:space="preserve"> игры, игры-погружения, игры-путешествия. Данные формы работы позволяют учащимся более подробно изучить мир профессий, представить себя в этом мире. Учащиеся 5-7</w:t>
      </w:r>
      <w:r w:rsidR="00F40577">
        <w:rPr>
          <w:sz w:val="28"/>
          <w:szCs w:val="28"/>
        </w:rPr>
        <w:t>-х</w:t>
      </w:r>
      <w:r w:rsidRPr="00CA1D56">
        <w:rPr>
          <w:sz w:val="28"/>
          <w:szCs w:val="28"/>
        </w:rPr>
        <w:t xml:space="preserve"> классов изучают многообразие рабочих профессий, делают первые шаги в проектной деятельности. В ходе данной работы</w:t>
      </w:r>
      <w:r w:rsidR="00F40577">
        <w:rPr>
          <w:sz w:val="28"/>
          <w:szCs w:val="28"/>
        </w:rPr>
        <w:t xml:space="preserve"> собран материал о профессиях родителей учащихся.</w:t>
      </w:r>
    </w:p>
    <w:p w:rsidR="00330C72" w:rsidRPr="00CA1D56" w:rsidRDefault="00330C72" w:rsidP="00F40577">
      <w:pPr>
        <w:shd w:val="clear" w:color="auto" w:fill="FFFFFF"/>
        <w:tabs>
          <w:tab w:val="left" w:pos="851"/>
        </w:tabs>
        <w:spacing w:line="360" w:lineRule="auto"/>
        <w:jc w:val="both"/>
        <w:rPr>
          <w:sz w:val="28"/>
          <w:szCs w:val="28"/>
        </w:rPr>
      </w:pPr>
      <w:r w:rsidRPr="00CA1D56">
        <w:rPr>
          <w:sz w:val="28"/>
          <w:szCs w:val="28"/>
        </w:rPr>
        <w:lastRenderedPageBreak/>
        <w:br/>
      </w:r>
      <w:r>
        <w:rPr>
          <w:b/>
          <w:bCs/>
          <w:sz w:val="28"/>
          <w:szCs w:val="28"/>
        </w:rPr>
        <w:t xml:space="preserve">      </w:t>
      </w:r>
      <w:r w:rsidRPr="00CA1D56">
        <w:rPr>
          <w:b/>
          <w:bCs/>
          <w:sz w:val="28"/>
          <w:szCs w:val="28"/>
        </w:rPr>
        <w:t>На 3</w:t>
      </w:r>
      <w:r w:rsidR="00F40577">
        <w:rPr>
          <w:b/>
          <w:bCs/>
          <w:sz w:val="28"/>
          <w:szCs w:val="28"/>
        </w:rPr>
        <w:t>-м</w:t>
      </w:r>
      <w:r w:rsidRPr="00CA1D56">
        <w:rPr>
          <w:b/>
          <w:bCs/>
          <w:sz w:val="28"/>
          <w:szCs w:val="28"/>
        </w:rPr>
        <w:t xml:space="preserve"> этапе – 8-9</w:t>
      </w:r>
      <w:r w:rsidR="00F40577">
        <w:rPr>
          <w:b/>
          <w:bCs/>
          <w:sz w:val="28"/>
          <w:szCs w:val="28"/>
        </w:rPr>
        <w:t>-е</w:t>
      </w:r>
      <w:r w:rsidRPr="00CA1D56">
        <w:rPr>
          <w:b/>
          <w:bCs/>
          <w:sz w:val="28"/>
          <w:szCs w:val="28"/>
        </w:rPr>
        <w:t xml:space="preserve"> классы.</w:t>
      </w:r>
      <w:r w:rsidRPr="00CA1D56">
        <w:rPr>
          <w:sz w:val="28"/>
          <w:szCs w:val="28"/>
        </w:rPr>
        <w:t> </w:t>
      </w:r>
      <w:r>
        <w:rPr>
          <w:sz w:val="28"/>
          <w:szCs w:val="28"/>
        </w:rPr>
        <w:t>Мы предусматриваем</w:t>
      </w:r>
      <w:r w:rsidRPr="00CA1D56">
        <w:rPr>
          <w:sz w:val="28"/>
          <w:szCs w:val="28"/>
        </w:rPr>
        <w:t xml:space="preserve"> целенаправленную </w:t>
      </w:r>
      <w:proofErr w:type="spellStart"/>
      <w:r w:rsidRPr="00CA1D56">
        <w:rPr>
          <w:sz w:val="28"/>
          <w:szCs w:val="28"/>
        </w:rPr>
        <w:t>профориентационную</w:t>
      </w:r>
      <w:proofErr w:type="spellEnd"/>
      <w:r w:rsidRPr="00CA1D56">
        <w:rPr>
          <w:sz w:val="28"/>
          <w:szCs w:val="28"/>
        </w:rPr>
        <w:t xml:space="preserve"> работу среди учащихся, направленную на содействие осознанному выбору профиля обучения, а в дальнейшем – и профессии. Учащиеся изучают профессии, которые наиболее востребованы на рынке труда, знакомятся с профессиями, требующими повышенной моральной ответственности: сотрудник внутренних дел, спасатель, работник МЧС, здравоохранения, образования. На данном этапе активизируется диагностическая работа, проводимая педагогом-психологом, проводятся уроки выбора профессии. В этот период учащиеся начинают заниматься исследовательской деятельностью, делают первые шаги в составлении </w:t>
      </w:r>
      <w:proofErr w:type="spellStart"/>
      <w:r w:rsidRPr="00CA1D56">
        <w:rPr>
          <w:sz w:val="28"/>
          <w:szCs w:val="28"/>
        </w:rPr>
        <w:t>профессиограмм</w:t>
      </w:r>
      <w:proofErr w:type="spellEnd"/>
      <w:r w:rsidRPr="00CA1D56">
        <w:rPr>
          <w:sz w:val="28"/>
          <w:szCs w:val="28"/>
        </w:rPr>
        <w:t>, участвуют в создании банка данных «Азбука профессий».</w:t>
      </w:r>
      <w:r w:rsidRPr="00CA1D56">
        <w:rPr>
          <w:sz w:val="28"/>
          <w:szCs w:val="28"/>
        </w:rPr>
        <w:br/>
      </w:r>
      <w:r>
        <w:rPr>
          <w:b/>
          <w:bCs/>
          <w:sz w:val="28"/>
          <w:szCs w:val="28"/>
        </w:rPr>
        <w:t xml:space="preserve">      </w:t>
      </w:r>
      <w:r w:rsidRPr="00CA1D56">
        <w:rPr>
          <w:b/>
          <w:bCs/>
          <w:sz w:val="28"/>
          <w:szCs w:val="28"/>
        </w:rPr>
        <w:t>4</w:t>
      </w:r>
      <w:r w:rsidR="00F40577">
        <w:rPr>
          <w:b/>
          <w:bCs/>
          <w:sz w:val="28"/>
          <w:szCs w:val="28"/>
        </w:rPr>
        <w:t>-й</w:t>
      </w:r>
      <w:r w:rsidRPr="00CA1D56">
        <w:rPr>
          <w:b/>
          <w:bCs/>
          <w:sz w:val="28"/>
          <w:szCs w:val="28"/>
        </w:rPr>
        <w:t xml:space="preserve"> этап – 10-11</w:t>
      </w:r>
      <w:r w:rsidR="00F40577">
        <w:rPr>
          <w:b/>
          <w:bCs/>
          <w:sz w:val="28"/>
          <w:szCs w:val="28"/>
        </w:rPr>
        <w:t>-е</w:t>
      </w:r>
      <w:r w:rsidRPr="00CA1D56">
        <w:rPr>
          <w:b/>
          <w:bCs/>
          <w:sz w:val="28"/>
          <w:szCs w:val="28"/>
        </w:rPr>
        <w:t xml:space="preserve"> классы.</w:t>
      </w:r>
      <w:r w:rsidRPr="00CA1D56">
        <w:rPr>
          <w:sz w:val="28"/>
          <w:szCs w:val="28"/>
        </w:rPr>
        <w:t xml:space="preserve"> В системе </w:t>
      </w:r>
      <w:proofErr w:type="spellStart"/>
      <w:r w:rsidRPr="00CA1D56">
        <w:rPr>
          <w:sz w:val="28"/>
          <w:szCs w:val="28"/>
        </w:rPr>
        <w:t>профориентационной</w:t>
      </w:r>
      <w:proofErr w:type="spellEnd"/>
      <w:r w:rsidRPr="00CA1D56">
        <w:rPr>
          <w:sz w:val="28"/>
          <w:szCs w:val="28"/>
        </w:rPr>
        <w:t xml:space="preserve"> работы является самым ответственным и </w:t>
      </w:r>
      <w:proofErr w:type="gramStart"/>
      <w:r w:rsidRPr="00CA1D56">
        <w:rPr>
          <w:sz w:val="28"/>
          <w:szCs w:val="28"/>
        </w:rPr>
        <w:t>направлен</w:t>
      </w:r>
      <w:proofErr w:type="gramEnd"/>
      <w:r w:rsidRPr="00CA1D56">
        <w:rPr>
          <w:sz w:val="28"/>
          <w:szCs w:val="28"/>
        </w:rPr>
        <w:t xml:space="preserve"> на содействие старшеклассникам в их профессиональном самоопределении. В этот период более масштабно разворачивается консультационная деятельность среди учащихся и их родителей.</w:t>
      </w:r>
      <w:r w:rsidRPr="00CA1D56">
        <w:rPr>
          <w:sz w:val="28"/>
          <w:szCs w:val="28"/>
        </w:rPr>
        <w:br/>
      </w:r>
      <w:r>
        <w:rPr>
          <w:sz w:val="28"/>
          <w:szCs w:val="28"/>
        </w:rPr>
        <w:t xml:space="preserve">      </w:t>
      </w:r>
      <w:r w:rsidRPr="00CA1D56">
        <w:rPr>
          <w:sz w:val="28"/>
          <w:szCs w:val="28"/>
        </w:rPr>
        <w:t xml:space="preserve">Используются различные формы работы с учащимися старшей ступени: беседы, консультации, информирование о способах получения желаемого образования, требованиях профессии к человеку, оплате труда. Продолжается работа по созданию </w:t>
      </w:r>
      <w:proofErr w:type="spellStart"/>
      <w:r w:rsidRPr="00CA1D56">
        <w:rPr>
          <w:sz w:val="28"/>
          <w:szCs w:val="28"/>
        </w:rPr>
        <w:t>профессиограмм</w:t>
      </w:r>
      <w:proofErr w:type="spellEnd"/>
      <w:r w:rsidRPr="00CA1D56">
        <w:rPr>
          <w:sz w:val="28"/>
          <w:szCs w:val="28"/>
        </w:rPr>
        <w:t xml:space="preserve">, в которых отражены психофизические особенности профессий, расширяется база данных об учебных заведениях. </w:t>
      </w:r>
      <w:r w:rsidRPr="00CA1D56">
        <w:rPr>
          <w:sz w:val="28"/>
          <w:szCs w:val="28"/>
        </w:rPr>
        <w:br/>
      </w:r>
      <w:r>
        <w:rPr>
          <w:sz w:val="28"/>
          <w:szCs w:val="28"/>
        </w:rPr>
        <w:t xml:space="preserve">      </w:t>
      </w:r>
      <w:r w:rsidRPr="00CA1D56">
        <w:rPr>
          <w:sz w:val="28"/>
          <w:szCs w:val="28"/>
        </w:rPr>
        <w:t>Учащиеся 11</w:t>
      </w:r>
      <w:r w:rsidR="00F40577">
        <w:rPr>
          <w:sz w:val="28"/>
          <w:szCs w:val="28"/>
        </w:rPr>
        <w:t>-х</w:t>
      </w:r>
      <w:r w:rsidRPr="00CA1D56">
        <w:rPr>
          <w:sz w:val="28"/>
          <w:szCs w:val="28"/>
        </w:rPr>
        <w:t xml:space="preserve"> классов делают первые шаги в профессию через «Дни дублера», которые проводятся в школе. Выпускники на практике знакомятся с профессией учителя-предметника, педагога-психолога, педагога социального, лаборанта, педагога-организатора, делают первые шаги в упра</w:t>
      </w:r>
      <w:r w:rsidR="00F40577">
        <w:rPr>
          <w:sz w:val="28"/>
          <w:szCs w:val="28"/>
        </w:rPr>
        <w:t>вленческой деятельности;</w:t>
      </w:r>
      <w:r w:rsidRPr="00CA1D56">
        <w:rPr>
          <w:sz w:val="28"/>
          <w:szCs w:val="28"/>
        </w:rPr>
        <w:t xml:space="preserve"> практикуются экскурсии в УВО, УССО, УПТО, расположенные в регионе. На старшей ступени с учетом выбора учащихся открыты профильные классы.</w:t>
      </w:r>
      <w:r w:rsidRPr="00CA1D56">
        <w:rPr>
          <w:sz w:val="28"/>
          <w:szCs w:val="28"/>
        </w:rPr>
        <w:br/>
      </w:r>
      <w:r>
        <w:rPr>
          <w:sz w:val="28"/>
          <w:szCs w:val="28"/>
        </w:rPr>
        <w:t xml:space="preserve">      </w:t>
      </w:r>
      <w:r w:rsidRPr="00CA1D56">
        <w:rPr>
          <w:sz w:val="28"/>
          <w:szCs w:val="28"/>
        </w:rPr>
        <w:t xml:space="preserve">Эффективной формой в системе </w:t>
      </w:r>
      <w:proofErr w:type="spellStart"/>
      <w:r w:rsidRPr="00CA1D56">
        <w:rPr>
          <w:sz w:val="28"/>
          <w:szCs w:val="28"/>
        </w:rPr>
        <w:t>профориентационной</w:t>
      </w:r>
      <w:proofErr w:type="spellEnd"/>
      <w:r w:rsidRPr="00CA1D56">
        <w:rPr>
          <w:sz w:val="28"/>
          <w:szCs w:val="28"/>
        </w:rPr>
        <w:t xml:space="preserve"> работы является </w:t>
      </w:r>
      <w:r w:rsidRPr="00CA1D56">
        <w:rPr>
          <w:sz w:val="28"/>
          <w:szCs w:val="28"/>
        </w:rPr>
        <w:lastRenderedPageBreak/>
        <w:t xml:space="preserve">создание </w:t>
      </w:r>
      <w:proofErr w:type="gramStart"/>
      <w:r w:rsidRPr="00CA1D56">
        <w:rPr>
          <w:sz w:val="28"/>
          <w:szCs w:val="28"/>
        </w:rPr>
        <w:t>ученических</w:t>
      </w:r>
      <w:proofErr w:type="gramEnd"/>
      <w:r w:rsidRPr="00CA1D56">
        <w:rPr>
          <w:sz w:val="28"/>
          <w:szCs w:val="28"/>
        </w:rPr>
        <w:t xml:space="preserve"> портфолио. Для учащихся начальных классов мы предлагаем создание коллективного портфолио (портфолио профессий), для среднего звена </w:t>
      </w:r>
      <w:r w:rsidR="00F40577">
        <w:rPr>
          <w:sz w:val="28"/>
          <w:szCs w:val="28"/>
        </w:rPr>
        <w:t xml:space="preserve">- </w:t>
      </w:r>
      <w:r w:rsidRPr="00CA1D56">
        <w:rPr>
          <w:sz w:val="28"/>
          <w:szCs w:val="28"/>
        </w:rPr>
        <w:t xml:space="preserve">портфолио личностного роста учащегося, для старшеклассника портфолио компетентности. Данная деятельность формирует у учащихся старшей ступени и среднего звена умение ставить цели, планировать и организовывать свою деятельность, расширяет возможности самообучения, развивает навыки рефлексивной деятельности. </w:t>
      </w:r>
    </w:p>
    <w:p w:rsidR="00330C72" w:rsidRPr="00CA1D56" w:rsidRDefault="00330C72" w:rsidP="00CA1D56">
      <w:pPr>
        <w:spacing w:line="360" w:lineRule="auto"/>
        <w:ind w:firstLine="709"/>
        <w:jc w:val="both"/>
        <w:rPr>
          <w:sz w:val="28"/>
          <w:szCs w:val="28"/>
        </w:rPr>
      </w:pPr>
      <w:r w:rsidRPr="00CA1D56">
        <w:rPr>
          <w:sz w:val="28"/>
          <w:szCs w:val="28"/>
        </w:rPr>
        <w:t xml:space="preserve">В своей работе по </w:t>
      </w:r>
      <w:proofErr w:type="gramStart"/>
      <w:r w:rsidRPr="00CA1D56">
        <w:rPr>
          <w:sz w:val="28"/>
          <w:szCs w:val="28"/>
        </w:rPr>
        <w:t>профессиональному</w:t>
      </w:r>
      <w:proofErr w:type="gramEnd"/>
      <w:r w:rsidRPr="00CA1D56">
        <w:rPr>
          <w:sz w:val="28"/>
          <w:szCs w:val="28"/>
        </w:rPr>
        <w:t xml:space="preserve"> </w:t>
      </w:r>
      <w:proofErr w:type="spellStart"/>
      <w:r w:rsidRPr="00CA1D56">
        <w:rPr>
          <w:sz w:val="28"/>
          <w:szCs w:val="28"/>
        </w:rPr>
        <w:t>саоопределению</w:t>
      </w:r>
      <w:proofErr w:type="spellEnd"/>
      <w:r w:rsidRPr="00CA1D56">
        <w:rPr>
          <w:sz w:val="28"/>
          <w:szCs w:val="28"/>
        </w:rPr>
        <w:t xml:space="preserve"> учащихся мы используем различные </w:t>
      </w:r>
      <w:r w:rsidRPr="00CA1D56">
        <w:rPr>
          <w:b/>
          <w:bCs/>
          <w:sz w:val="28"/>
          <w:szCs w:val="28"/>
          <w:bdr w:val="none" w:sz="0" w:space="0" w:color="auto" w:frame="1"/>
        </w:rPr>
        <w:t>формы и методы, которые доказали свою эффективность:</w:t>
      </w:r>
      <w:r w:rsidRPr="00CA1D56">
        <w:rPr>
          <w:sz w:val="28"/>
          <w:szCs w:val="28"/>
        </w:rPr>
        <w:t xml:space="preserve">  </w:t>
      </w:r>
    </w:p>
    <w:p w:rsidR="00330C72" w:rsidRPr="00CA1D56" w:rsidRDefault="00330C72" w:rsidP="00CA1D56">
      <w:pPr>
        <w:spacing w:line="360" w:lineRule="auto"/>
        <w:ind w:firstLine="360"/>
        <w:jc w:val="both"/>
        <w:rPr>
          <w:sz w:val="28"/>
          <w:szCs w:val="28"/>
        </w:rPr>
      </w:pPr>
      <w:r w:rsidRPr="00CA1D56">
        <w:rPr>
          <w:sz w:val="28"/>
          <w:szCs w:val="28"/>
        </w:rPr>
        <w:t xml:space="preserve">- организация курсов по выбору в учреждении </w:t>
      </w:r>
      <w:r>
        <w:rPr>
          <w:sz w:val="28"/>
          <w:szCs w:val="28"/>
        </w:rPr>
        <w:t xml:space="preserve">общего среднего </w:t>
      </w:r>
      <w:r w:rsidRPr="00CA1D56">
        <w:rPr>
          <w:sz w:val="28"/>
          <w:szCs w:val="28"/>
        </w:rPr>
        <w:t>образования;</w:t>
      </w:r>
    </w:p>
    <w:p w:rsidR="00330C72" w:rsidRPr="00CA1D56" w:rsidRDefault="00330C72" w:rsidP="00CA1D56">
      <w:pPr>
        <w:spacing w:line="360" w:lineRule="auto"/>
        <w:ind w:firstLine="360"/>
        <w:jc w:val="both"/>
        <w:rPr>
          <w:sz w:val="28"/>
          <w:szCs w:val="28"/>
        </w:rPr>
      </w:pPr>
      <w:r w:rsidRPr="00CA1D56">
        <w:rPr>
          <w:sz w:val="28"/>
          <w:szCs w:val="28"/>
        </w:rPr>
        <w:t>- курс лекций для выпускников и их родителей о профессиональном продвижении и развитии; а также курс лекций по ряду востребованных профессий;</w:t>
      </w:r>
    </w:p>
    <w:p w:rsidR="00330C72" w:rsidRPr="00F40577" w:rsidRDefault="00330C72" w:rsidP="00CA1D56">
      <w:pPr>
        <w:spacing w:line="360" w:lineRule="auto"/>
        <w:ind w:firstLine="360"/>
        <w:jc w:val="both"/>
        <w:rPr>
          <w:sz w:val="28"/>
          <w:szCs w:val="28"/>
        </w:rPr>
      </w:pPr>
      <w:r w:rsidRPr="00CA1D56">
        <w:rPr>
          <w:sz w:val="28"/>
          <w:szCs w:val="28"/>
        </w:rPr>
        <w:t>- психологические консультации для старшеклассников и их родителей  по выбору профессиональной сферы и определению индивидуальной траектории профессионального и личностного развития</w:t>
      </w:r>
      <w:r w:rsidR="00F40577">
        <w:rPr>
          <w:iCs/>
          <w:sz w:val="28"/>
          <w:szCs w:val="28"/>
          <w:bdr w:val="none" w:sz="0" w:space="0" w:color="auto" w:frame="1"/>
        </w:rPr>
        <w:t>;</w:t>
      </w:r>
    </w:p>
    <w:p w:rsidR="00330C72" w:rsidRPr="00CA1D56" w:rsidRDefault="00330C72" w:rsidP="00CA1D56">
      <w:pPr>
        <w:spacing w:line="360" w:lineRule="auto"/>
        <w:ind w:firstLine="360"/>
        <w:jc w:val="both"/>
        <w:rPr>
          <w:sz w:val="28"/>
          <w:szCs w:val="28"/>
        </w:rPr>
      </w:pPr>
      <w:r w:rsidRPr="00CA1D56">
        <w:rPr>
          <w:sz w:val="28"/>
          <w:szCs w:val="28"/>
        </w:rPr>
        <w:t xml:space="preserve">- </w:t>
      </w:r>
      <w:proofErr w:type="spellStart"/>
      <w:r w:rsidRPr="00CA1D56">
        <w:rPr>
          <w:sz w:val="28"/>
          <w:szCs w:val="28"/>
        </w:rPr>
        <w:t>профориентационные</w:t>
      </w:r>
      <w:proofErr w:type="spellEnd"/>
      <w:r w:rsidRPr="00CA1D56">
        <w:rPr>
          <w:sz w:val="28"/>
          <w:szCs w:val="28"/>
        </w:rPr>
        <w:t xml:space="preserve"> </w:t>
      </w:r>
      <w:r w:rsidR="000E3104">
        <w:rPr>
          <w:sz w:val="28"/>
          <w:szCs w:val="28"/>
        </w:rPr>
        <w:t xml:space="preserve">тренинги и игры, </w:t>
      </w:r>
      <w:r>
        <w:rPr>
          <w:sz w:val="28"/>
          <w:szCs w:val="28"/>
        </w:rPr>
        <w:t>целью которых</w:t>
      </w:r>
      <w:r w:rsidR="000E3104">
        <w:rPr>
          <w:sz w:val="28"/>
          <w:szCs w:val="28"/>
        </w:rPr>
        <w:t xml:space="preserve"> является </w:t>
      </w:r>
      <w:r w:rsidRPr="00CA1D56">
        <w:rPr>
          <w:sz w:val="28"/>
          <w:szCs w:val="28"/>
        </w:rPr>
        <w:t xml:space="preserve"> в игровой форме помочь осознать привлекательность той или иной профессии и сформировать деловые навыки, а также развитие у подростков самостоятельности, ответственности за свое будущее, повышение мотивации при выборе профессии и помощь в осуществлении осознанного выбора профессии;</w:t>
      </w:r>
    </w:p>
    <w:p w:rsidR="00330C72" w:rsidRPr="00CA1D56" w:rsidRDefault="00330C72" w:rsidP="00CA1D56">
      <w:pPr>
        <w:spacing w:line="360" w:lineRule="auto"/>
        <w:ind w:firstLine="360"/>
        <w:jc w:val="both"/>
        <w:rPr>
          <w:sz w:val="28"/>
          <w:szCs w:val="28"/>
        </w:rPr>
      </w:pPr>
      <w:r w:rsidRPr="00CA1D56">
        <w:rPr>
          <w:sz w:val="28"/>
          <w:szCs w:val="28"/>
        </w:rPr>
        <w:t xml:space="preserve">- проведение </w:t>
      </w:r>
      <w:proofErr w:type="gramStart"/>
      <w:r w:rsidRPr="00CA1D56">
        <w:rPr>
          <w:sz w:val="28"/>
          <w:szCs w:val="28"/>
        </w:rPr>
        <w:t>бизнес-игр</w:t>
      </w:r>
      <w:proofErr w:type="gramEnd"/>
      <w:r w:rsidRPr="00CA1D56">
        <w:rPr>
          <w:sz w:val="28"/>
          <w:szCs w:val="28"/>
        </w:rPr>
        <w:t xml:space="preserve">. </w:t>
      </w:r>
      <w:proofErr w:type="gramStart"/>
      <w:r w:rsidRPr="00CA1D56">
        <w:rPr>
          <w:sz w:val="28"/>
          <w:szCs w:val="28"/>
        </w:rPr>
        <w:t>Бизнес-игры</w:t>
      </w:r>
      <w:proofErr w:type="gramEnd"/>
      <w:r w:rsidRPr="00CA1D56">
        <w:rPr>
          <w:sz w:val="28"/>
          <w:szCs w:val="28"/>
        </w:rPr>
        <w:t xml:space="preserve"> - это новые методы в профориентации </w:t>
      </w:r>
      <w:r>
        <w:rPr>
          <w:sz w:val="28"/>
          <w:szCs w:val="28"/>
        </w:rPr>
        <w:t>учащихся</w:t>
      </w:r>
      <w:r w:rsidRPr="00CA1D56">
        <w:rPr>
          <w:sz w:val="28"/>
          <w:szCs w:val="28"/>
        </w:rPr>
        <w:t xml:space="preserve">. </w:t>
      </w:r>
      <w:proofErr w:type="gramStart"/>
      <w:r w:rsidRPr="00CA1D56">
        <w:rPr>
          <w:sz w:val="28"/>
          <w:szCs w:val="28"/>
        </w:rPr>
        <w:t>Бизнес-игры</w:t>
      </w:r>
      <w:proofErr w:type="gramEnd"/>
      <w:r w:rsidRPr="00CA1D56">
        <w:rPr>
          <w:sz w:val="28"/>
          <w:szCs w:val="28"/>
        </w:rPr>
        <w:t xml:space="preserve"> создают ситуации, которые развивают такие качества</w:t>
      </w:r>
      <w:r w:rsidR="000E3104">
        <w:rPr>
          <w:sz w:val="28"/>
          <w:szCs w:val="28"/>
        </w:rPr>
        <w:t>,</w:t>
      </w:r>
      <w:r w:rsidRPr="00CA1D56">
        <w:rPr>
          <w:sz w:val="28"/>
          <w:szCs w:val="28"/>
        </w:rPr>
        <w:t xml:space="preserve"> как умение творчески мыслить, находить решения, действовать, аргументировать свою позицию. Они учат </w:t>
      </w:r>
      <w:r>
        <w:rPr>
          <w:sz w:val="28"/>
          <w:szCs w:val="28"/>
        </w:rPr>
        <w:t>подростков</w:t>
      </w:r>
      <w:r w:rsidRPr="00CA1D56">
        <w:rPr>
          <w:sz w:val="28"/>
          <w:szCs w:val="28"/>
        </w:rPr>
        <w:t xml:space="preserve"> планировать время, ставить цели и их достигать,  лучше понимать, что такое доходы, расходы, а также знакомят с  начальными навыками управления финансами;</w:t>
      </w:r>
    </w:p>
    <w:p w:rsidR="00330C72" w:rsidRPr="00CA1D56" w:rsidRDefault="00330C72" w:rsidP="00CA1D56">
      <w:pPr>
        <w:spacing w:line="360" w:lineRule="auto"/>
        <w:ind w:firstLine="360"/>
        <w:jc w:val="both"/>
        <w:rPr>
          <w:sz w:val="28"/>
          <w:szCs w:val="28"/>
        </w:rPr>
      </w:pPr>
      <w:r w:rsidRPr="00CA1D56">
        <w:rPr>
          <w:sz w:val="28"/>
          <w:szCs w:val="28"/>
        </w:rPr>
        <w:t xml:space="preserve">- развитие сети различных школьных и внешкольных кружков по </w:t>
      </w:r>
      <w:r w:rsidRPr="00CA1D56">
        <w:rPr>
          <w:sz w:val="28"/>
          <w:szCs w:val="28"/>
        </w:rPr>
        <w:lastRenderedPageBreak/>
        <w:t>профессиональным интересам (развитие сетевого взаимодействия с учреждениями профессионального образования, а также предприятиями и организациями);</w:t>
      </w:r>
    </w:p>
    <w:p w:rsidR="00330C72" w:rsidRPr="00CA1D56" w:rsidRDefault="00330C72" w:rsidP="00CA1D56">
      <w:pPr>
        <w:spacing w:line="360" w:lineRule="auto"/>
        <w:ind w:firstLine="360"/>
        <w:jc w:val="both"/>
        <w:rPr>
          <w:sz w:val="28"/>
          <w:szCs w:val="28"/>
        </w:rPr>
      </w:pPr>
      <w:r w:rsidRPr="00CA1D56">
        <w:rPr>
          <w:sz w:val="28"/>
          <w:szCs w:val="28"/>
        </w:rPr>
        <w:t>- привлечение представителей различных предприятий к мероприятиям  по профориентации, проведение совместных мероприятий;</w:t>
      </w:r>
    </w:p>
    <w:p w:rsidR="00330C72" w:rsidRPr="00CA1D56" w:rsidRDefault="00330C72" w:rsidP="00CA1D56">
      <w:pPr>
        <w:spacing w:line="360" w:lineRule="auto"/>
        <w:ind w:firstLine="360"/>
        <w:jc w:val="both"/>
        <w:rPr>
          <w:sz w:val="28"/>
          <w:szCs w:val="28"/>
        </w:rPr>
      </w:pPr>
      <w:r w:rsidRPr="00CA1D56">
        <w:rPr>
          <w:sz w:val="28"/>
          <w:szCs w:val="28"/>
        </w:rPr>
        <w:t>- привлечение различных предприятий в качестве спонсоров определенных мероприятий;</w:t>
      </w:r>
    </w:p>
    <w:p w:rsidR="00330C72" w:rsidRPr="00CA1D56" w:rsidRDefault="00330C72" w:rsidP="00CA1D56">
      <w:pPr>
        <w:spacing w:line="360" w:lineRule="auto"/>
        <w:ind w:firstLine="360"/>
        <w:jc w:val="both"/>
        <w:rPr>
          <w:sz w:val="28"/>
          <w:szCs w:val="28"/>
        </w:rPr>
      </w:pPr>
      <w:r w:rsidRPr="00CA1D56">
        <w:rPr>
          <w:sz w:val="28"/>
          <w:szCs w:val="28"/>
        </w:rPr>
        <w:t>- взаимодействие с бывшими учащимися учреждения образования, в частности</w:t>
      </w:r>
      <w:r w:rsidR="000E3104">
        <w:rPr>
          <w:sz w:val="28"/>
          <w:szCs w:val="28"/>
        </w:rPr>
        <w:t>,</w:t>
      </w:r>
      <w:r w:rsidRPr="00CA1D56">
        <w:rPr>
          <w:sz w:val="28"/>
          <w:szCs w:val="28"/>
        </w:rPr>
        <w:t xml:space="preserve"> с т</w:t>
      </w:r>
      <w:r w:rsidR="000E3104">
        <w:rPr>
          <w:sz w:val="28"/>
          <w:szCs w:val="28"/>
        </w:rPr>
        <w:t>еми, кто в настоящий момент сам является работодателем</w:t>
      </w:r>
      <w:r w:rsidRPr="00CA1D56">
        <w:rPr>
          <w:sz w:val="28"/>
          <w:szCs w:val="28"/>
        </w:rPr>
        <w:t>;</w:t>
      </w:r>
    </w:p>
    <w:p w:rsidR="00330C72" w:rsidRPr="00CA1D56" w:rsidRDefault="00330C72" w:rsidP="00CA1D56">
      <w:pPr>
        <w:spacing w:line="360" w:lineRule="auto"/>
        <w:ind w:firstLine="360"/>
        <w:jc w:val="both"/>
        <w:rPr>
          <w:sz w:val="28"/>
          <w:szCs w:val="28"/>
        </w:rPr>
      </w:pPr>
      <w:r w:rsidRPr="00CA1D56">
        <w:rPr>
          <w:sz w:val="28"/>
          <w:szCs w:val="28"/>
        </w:rPr>
        <w:t>- привлечение выпускников, успешно трудоустроившихся в качестве консультантов в учреждение образования;</w:t>
      </w:r>
    </w:p>
    <w:p w:rsidR="00330C72" w:rsidRPr="00CA1D56" w:rsidRDefault="00330C72" w:rsidP="00CA1D56">
      <w:pPr>
        <w:spacing w:line="360" w:lineRule="auto"/>
        <w:ind w:firstLine="360"/>
        <w:jc w:val="both"/>
        <w:rPr>
          <w:sz w:val="28"/>
          <w:szCs w:val="28"/>
        </w:rPr>
      </w:pPr>
      <w:r w:rsidRPr="00CA1D56">
        <w:rPr>
          <w:sz w:val="28"/>
          <w:szCs w:val="28"/>
        </w:rPr>
        <w:t xml:space="preserve">- оборудование </w:t>
      </w:r>
      <w:r>
        <w:rPr>
          <w:sz w:val="28"/>
          <w:szCs w:val="28"/>
        </w:rPr>
        <w:t>уголка</w:t>
      </w:r>
      <w:r w:rsidRPr="00CA1D56">
        <w:rPr>
          <w:sz w:val="28"/>
          <w:szCs w:val="28"/>
        </w:rPr>
        <w:t xml:space="preserve"> профориентации с целью:</w:t>
      </w:r>
    </w:p>
    <w:p w:rsidR="00330C72" w:rsidRPr="00CA1D56" w:rsidRDefault="00330C72" w:rsidP="00CA1D56">
      <w:pPr>
        <w:spacing w:line="360" w:lineRule="auto"/>
        <w:ind w:firstLine="360"/>
        <w:jc w:val="both"/>
        <w:rPr>
          <w:sz w:val="28"/>
          <w:szCs w:val="28"/>
        </w:rPr>
      </w:pPr>
      <w:r w:rsidRPr="00CA1D56">
        <w:rPr>
          <w:sz w:val="28"/>
          <w:szCs w:val="28"/>
        </w:rPr>
        <w:t>а) оказания информационно-справочной поддержки учащимся, педагогам, родителям;</w:t>
      </w:r>
    </w:p>
    <w:p w:rsidR="00330C72" w:rsidRPr="00CA1D56" w:rsidRDefault="00330C72" w:rsidP="00CA1D56">
      <w:pPr>
        <w:spacing w:line="360" w:lineRule="auto"/>
        <w:ind w:firstLine="360"/>
        <w:jc w:val="both"/>
        <w:rPr>
          <w:sz w:val="28"/>
          <w:szCs w:val="28"/>
        </w:rPr>
      </w:pPr>
      <w:r w:rsidRPr="00CA1D56">
        <w:rPr>
          <w:sz w:val="28"/>
          <w:szCs w:val="28"/>
        </w:rPr>
        <w:t>б) знакомства с профессиональными учебными заведениями разного типа, учреждениями внешкольного воспитания и обучения;</w:t>
      </w:r>
    </w:p>
    <w:p w:rsidR="00330C72" w:rsidRPr="00CA1D56" w:rsidRDefault="00330C72" w:rsidP="00CA1D56">
      <w:pPr>
        <w:spacing w:line="360" w:lineRule="auto"/>
        <w:ind w:firstLine="360"/>
        <w:jc w:val="both"/>
        <w:rPr>
          <w:sz w:val="28"/>
          <w:szCs w:val="28"/>
        </w:rPr>
      </w:pPr>
      <w:r w:rsidRPr="00CA1D56">
        <w:rPr>
          <w:sz w:val="28"/>
          <w:szCs w:val="28"/>
        </w:rPr>
        <w:t>в) информирования о ситуации на рынке труда, о востребованных профессиях региона, местных организациях;</w:t>
      </w:r>
    </w:p>
    <w:p w:rsidR="00330C72" w:rsidRPr="00CA1D56" w:rsidRDefault="00330C72" w:rsidP="00CA1D56">
      <w:pPr>
        <w:spacing w:line="360" w:lineRule="auto"/>
        <w:ind w:firstLine="360"/>
        <w:jc w:val="both"/>
        <w:rPr>
          <w:sz w:val="28"/>
          <w:szCs w:val="28"/>
        </w:rPr>
      </w:pPr>
      <w:r w:rsidRPr="00CA1D56">
        <w:rPr>
          <w:sz w:val="28"/>
          <w:szCs w:val="28"/>
        </w:rPr>
        <w:t>г) знакомства с миром профессий (</w:t>
      </w:r>
      <w:proofErr w:type="spellStart"/>
      <w:r w:rsidRPr="00CA1D56">
        <w:rPr>
          <w:sz w:val="28"/>
          <w:szCs w:val="28"/>
        </w:rPr>
        <w:t>профессиографической</w:t>
      </w:r>
      <w:proofErr w:type="spellEnd"/>
      <w:r w:rsidRPr="00CA1D56">
        <w:rPr>
          <w:sz w:val="28"/>
          <w:szCs w:val="28"/>
        </w:rPr>
        <w:t xml:space="preserve"> информацией, справочной информацией о различных сферах профессиональной деятельности, отраслях народного хозяйства);</w:t>
      </w:r>
    </w:p>
    <w:p w:rsidR="00330C72" w:rsidRPr="00CA1D56" w:rsidRDefault="00330C72" w:rsidP="00CA1D56">
      <w:pPr>
        <w:spacing w:line="360" w:lineRule="auto"/>
        <w:ind w:firstLine="360"/>
        <w:jc w:val="both"/>
        <w:rPr>
          <w:sz w:val="28"/>
          <w:szCs w:val="28"/>
        </w:rPr>
      </w:pPr>
      <w:r w:rsidRPr="00CA1D56">
        <w:rPr>
          <w:sz w:val="28"/>
          <w:szCs w:val="28"/>
        </w:rPr>
        <w:t>д) содействия изучению индивидуальных психологических особенностей личности, профессио</w:t>
      </w:r>
      <w:r>
        <w:rPr>
          <w:sz w:val="28"/>
          <w:szCs w:val="28"/>
        </w:rPr>
        <w:t>нальных интересов и склонностей;</w:t>
      </w:r>
    </w:p>
    <w:p w:rsidR="00330C72" w:rsidRPr="00CA1D56" w:rsidRDefault="00330C72" w:rsidP="00CA1D56">
      <w:pPr>
        <w:spacing w:line="360" w:lineRule="auto"/>
        <w:ind w:firstLine="360"/>
        <w:jc w:val="both"/>
        <w:rPr>
          <w:sz w:val="28"/>
          <w:szCs w:val="28"/>
        </w:rPr>
      </w:pPr>
      <w:r w:rsidRPr="00CA1D56">
        <w:rPr>
          <w:sz w:val="28"/>
          <w:szCs w:val="28"/>
        </w:rPr>
        <w:t xml:space="preserve">- книжный фонд и </w:t>
      </w:r>
      <w:proofErr w:type="spellStart"/>
      <w:r w:rsidRPr="00CA1D56">
        <w:rPr>
          <w:sz w:val="28"/>
          <w:szCs w:val="28"/>
        </w:rPr>
        <w:t>медиаресурсы</w:t>
      </w:r>
      <w:proofErr w:type="spellEnd"/>
      <w:r w:rsidRPr="00CA1D56">
        <w:rPr>
          <w:sz w:val="28"/>
          <w:szCs w:val="28"/>
        </w:rPr>
        <w:t xml:space="preserve"> о профессиях, популярная психологическая литература, помогающая учащемуся получить информацию о свойствах своей личности, просто больше узнать о себе. В настоящее время существует множество интерактивных программ, направленных на выявление профессиональных интересов старшеклассников. Их также можно использовать, но важно понимать, что, во-первых, не каждый учащийся по своему личностному развитию сможет извле</w:t>
      </w:r>
      <w:r w:rsidR="000E3104">
        <w:rPr>
          <w:sz w:val="28"/>
          <w:szCs w:val="28"/>
        </w:rPr>
        <w:t>чь пользу из этих разработок, а</w:t>
      </w:r>
      <w:r w:rsidRPr="00CA1D56">
        <w:rPr>
          <w:sz w:val="28"/>
          <w:szCs w:val="28"/>
        </w:rPr>
        <w:t xml:space="preserve"> во-</w:t>
      </w:r>
      <w:r w:rsidRPr="00CA1D56">
        <w:rPr>
          <w:sz w:val="28"/>
          <w:szCs w:val="28"/>
        </w:rPr>
        <w:lastRenderedPageBreak/>
        <w:t xml:space="preserve">вторых, для качественной интерпретации нужен специалист. Большая часть </w:t>
      </w:r>
      <w:proofErr w:type="spellStart"/>
      <w:r w:rsidRPr="00CA1D56">
        <w:rPr>
          <w:sz w:val="28"/>
          <w:szCs w:val="28"/>
        </w:rPr>
        <w:t>медиаресурсов</w:t>
      </w:r>
      <w:proofErr w:type="spellEnd"/>
      <w:r w:rsidRPr="00CA1D56">
        <w:rPr>
          <w:sz w:val="28"/>
          <w:szCs w:val="28"/>
        </w:rPr>
        <w:t xml:space="preserve"> представляют собой электронные варианты </w:t>
      </w:r>
      <w:proofErr w:type="spellStart"/>
      <w:r w:rsidRPr="00CA1D56">
        <w:rPr>
          <w:sz w:val="28"/>
          <w:szCs w:val="28"/>
        </w:rPr>
        <w:t>профориентационных</w:t>
      </w:r>
      <w:proofErr w:type="spellEnd"/>
      <w:r w:rsidRPr="00CA1D56">
        <w:rPr>
          <w:sz w:val="28"/>
          <w:szCs w:val="28"/>
        </w:rPr>
        <w:t xml:space="preserve"> тестов на выявл</w:t>
      </w:r>
      <w:r>
        <w:rPr>
          <w:sz w:val="28"/>
          <w:szCs w:val="28"/>
        </w:rPr>
        <w:t>ение профессиональных интересов;</w:t>
      </w:r>
    </w:p>
    <w:p w:rsidR="00330C72" w:rsidRPr="00CA1D56" w:rsidRDefault="00330C72" w:rsidP="00CA1D56">
      <w:pPr>
        <w:spacing w:line="360" w:lineRule="auto"/>
        <w:ind w:firstLine="360"/>
        <w:jc w:val="both"/>
        <w:rPr>
          <w:sz w:val="28"/>
          <w:szCs w:val="28"/>
        </w:rPr>
      </w:pPr>
      <w:r w:rsidRPr="00CA1D56">
        <w:rPr>
          <w:sz w:val="28"/>
          <w:szCs w:val="28"/>
        </w:rPr>
        <w:t xml:space="preserve">- компьютерные информационно-справочные системы, глобальная информационная сеть </w:t>
      </w:r>
      <w:proofErr w:type="spellStart"/>
      <w:r w:rsidRPr="00CA1D56">
        <w:rPr>
          <w:sz w:val="28"/>
          <w:szCs w:val="28"/>
        </w:rPr>
        <w:t>Internet</w:t>
      </w:r>
      <w:proofErr w:type="spellEnd"/>
      <w:r w:rsidRPr="00CA1D56">
        <w:rPr>
          <w:sz w:val="28"/>
          <w:szCs w:val="28"/>
        </w:rPr>
        <w:t>;</w:t>
      </w:r>
    </w:p>
    <w:p w:rsidR="00330C72" w:rsidRPr="00CA1D56" w:rsidRDefault="00330C72" w:rsidP="00CA1D56">
      <w:pPr>
        <w:spacing w:line="360" w:lineRule="auto"/>
        <w:ind w:firstLine="360"/>
        <w:jc w:val="both"/>
        <w:rPr>
          <w:sz w:val="28"/>
          <w:szCs w:val="28"/>
        </w:rPr>
      </w:pPr>
      <w:r w:rsidRPr="00CA1D56">
        <w:rPr>
          <w:sz w:val="28"/>
          <w:szCs w:val="28"/>
        </w:rPr>
        <w:t>- серия компьютерных презентаций «Мир профессий»;</w:t>
      </w:r>
    </w:p>
    <w:p w:rsidR="00330C72" w:rsidRPr="00CA1D56" w:rsidRDefault="00330C72" w:rsidP="00CA1D56">
      <w:pPr>
        <w:spacing w:line="360" w:lineRule="auto"/>
        <w:ind w:firstLine="360"/>
        <w:jc w:val="both"/>
        <w:rPr>
          <w:sz w:val="28"/>
          <w:szCs w:val="28"/>
        </w:rPr>
      </w:pPr>
      <w:r w:rsidRPr="00CA1D56">
        <w:rPr>
          <w:sz w:val="28"/>
          <w:szCs w:val="28"/>
        </w:rPr>
        <w:t>- размещение на сайте школы информации о выпускниках, у которых успешно сложилась профессиональная карьера;</w:t>
      </w:r>
    </w:p>
    <w:p w:rsidR="00330C72" w:rsidRPr="00CA1D56" w:rsidRDefault="00330C72" w:rsidP="00CA1D56">
      <w:pPr>
        <w:spacing w:line="360" w:lineRule="auto"/>
        <w:ind w:firstLine="360"/>
        <w:jc w:val="both"/>
        <w:rPr>
          <w:sz w:val="28"/>
          <w:szCs w:val="28"/>
        </w:rPr>
      </w:pPr>
      <w:r w:rsidRPr="00CA1D56">
        <w:rPr>
          <w:sz w:val="28"/>
          <w:szCs w:val="28"/>
        </w:rPr>
        <w:t>- проведение конкурсов по профориентации в учреждении образования, участие в районных и областных конкурсах по профориентации;</w:t>
      </w:r>
    </w:p>
    <w:p w:rsidR="00330C72" w:rsidRPr="00CA1D56" w:rsidRDefault="00330C72" w:rsidP="00CA1D56">
      <w:pPr>
        <w:spacing w:line="360" w:lineRule="auto"/>
        <w:ind w:firstLine="360"/>
        <w:jc w:val="both"/>
        <w:rPr>
          <w:sz w:val="28"/>
          <w:szCs w:val="28"/>
        </w:rPr>
      </w:pPr>
      <w:r w:rsidRPr="00CA1D56">
        <w:rPr>
          <w:sz w:val="28"/>
          <w:szCs w:val="28"/>
        </w:rPr>
        <w:t xml:space="preserve"> - Дни и Недели открытых дверей, экскурсии в учреждения образования, профессиональные музеи;</w:t>
      </w:r>
    </w:p>
    <w:p w:rsidR="00330C72" w:rsidRPr="00CA1D56" w:rsidRDefault="00330C72" w:rsidP="00CA1D56">
      <w:pPr>
        <w:spacing w:line="360" w:lineRule="auto"/>
        <w:ind w:firstLine="360"/>
        <w:jc w:val="both"/>
        <w:rPr>
          <w:sz w:val="28"/>
          <w:szCs w:val="28"/>
        </w:rPr>
      </w:pPr>
      <w:r w:rsidRPr="00CA1D56">
        <w:rPr>
          <w:sz w:val="28"/>
          <w:szCs w:val="28"/>
        </w:rPr>
        <w:t>- содействие временному трудоустройству в каникулярное время;</w:t>
      </w:r>
    </w:p>
    <w:p w:rsidR="00330C72" w:rsidRPr="00CA1D56" w:rsidRDefault="00330C72" w:rsidP="00CA1D56">
      <w:pPr>
        <w:spacing w:line="360" w:lineRule="auto"/>
        <w:ind w:firstLine="360"/>
        <w:jc w:val="both"/>
        <w:rPr>
          <w:sz w:val="28"/>
          <w:szCs w:val="28"/>
        </w:rPr>
      </w:pPr>
      <w:r w:rsidRPr="00CA1D56">
        <w:rPr>
          <w:sz w:val="28"/>
          <w:szCs w:val="28"/>
        </w:rPr>
        <w:t>- тренинги, семинары и другие формы практических занятий;</w:t>
      </w:r>
    </w:p>
    <w:p w:rsidR="00330C72" w:rsidRPr="00CA1D56" w:rsidRDefault="00330C72" w:rsidP="00CA1D56">
      <w:pPr>
        <w:spacing w:line="360" w:lineRule="auto"/>
        <w:ind w:firstLine="360"/>
        <w:jc w:val="both"/>
        <w:rPr>
          <w:sz w:val="28"/>
          <w:szCs w:val="28"/>
        </w:rPr>
      </w:pPr>
      <w:r w:rsidRPr="00CA1D56">
        <w:rPr>
          <w:sz w:val="28"/>
          <w:szCs w:val="28"/>
        </w:rPr>
        <w:t xml:space="preserve">- сопутствующие </w:t>
      </w:r>
      <w:proofErr w:type="spellStart"/>
      <w:r w:rsidRPr="00CA1D56">
        <w:rPr>
          <w:sz w:val="28"/>
          <w:szCs w:val="28"/>
        </w:rPr>
        <w:t>профориентационные</w:t>
      </w:r>
      <w:proofErr w:type="spellEnd"/>
      <w:r w:rsidRPr="00CA1D56">
        <w:rPr>
          <w:sz w:val="28"/>
          <w:szCs w:val="28"/>
        </w:rPr>
        <w:t xml:space="preserve"> мероприятия:</w:t>
      </w:r>
    </w:p>
    <w:p w:rsidR="00330C72" w:rsidRPr="00CA1D56" w:rsidRDefault="00330C72" w:rsidP="00CA1D56">
      <w:pPr>
        <w:spacing w:line="360" w:lineRule="auto"/>
        <w:ind w:left="720"/>
        <w:jc w:val="both"/>
        <w:rPr>
          <w:sz w:val="28"/>
          <w:szCs w:val="28"/>
        </w:rPr>
      </w:pPr>
      <w:r w:rsidRPr="00CA1D56">
        <w:rPr>
          <w:sz w:val="28"/>
          <w:szCs w:val="28"/>
        </w:rPr>
        <w:t>а) предметные олимпиады, тематические фестивали;</w:t>
      </w:r>
    </w:p>
    <w:p w:rsidR="00330C72" w:rsidRPr="00CA1D56" w:rsidRDefault="00330C72" w:rsidP="00CA1D56">
      <w:pPr>
        <w:spacing w:line="360" w:lineRule="auto"/>
        <w:ind w:left="720"/>
        <w:jc w:val="both"/>
        <w:rPr>
          <w:sz w:val="28"/>
          <w:szCs w:val="28"/>
        </w:rPr>
      </w:pPr>
      <w:r w:rsidRPr="00CA1D56">
        <w:rPr>
          <w:sz w:val="28"/>
          <w:szCs w:val="28"/>
        </w:rPr>
        <w:t>б) КВН, интеллектуальные игры;</w:t>
      </w:r>
    </w:p>
    <w:p w:rsidR="00330C72" w:rsidRPr="00CA1D56" w:rsidRDefault="00330C72" w:rsidP="00CA1D56">
      <w:pPr>
        <w:spacing w:line="360" w:lineRule="auto"/>
        <w:ind w:left="720"/>
        <w:jc w:val="both"/>
        <w:rPr>
          <w:sz w:val="28"/>
          <w:szCs w:val="28"/>
        </w:rPr>
      </w:pPr>
      <w:r w:rsidRPr="00CA1D56">
        <w:rPr>
          <w:sz w:val="28"/>
          <w:szCs w:val="28"/>
        </w:rPr>
        <w:t>в) игровые консультационные методики и др.</w:t>
      </w:r>
    </w:p>
    <w:p w:rsidR="00330C72" w:rsidRPr="00CA1D56" w:rsidRDefault="00330C72" w:rsidP="00CA1D56">
      <w:pPr>
        <w:spacing w:line="360" w:lineRule="auto"/>
        <w:ind w:firstLine="720"/>
        <w:jc w:val="both"/>
        <w:rPr>
          <w:sz w:val="28"/>
          <w:szCs w:val="28"/>
        </w:rPr>
      </w:pPr>
      <w:r w:rsidRPr="00CA1D56">
        <w:rPr>
          <w:sz w:val="28"/>
          <w:szCs w:val="28"/>
        </w:rPr>
        <w:t>Для осуществления качественной помощи учащимся в профессиональном самоопределении требуются грамотные и хорошо подготовленные педагоги. Поэтому на базе учреждения образования был создан районный ресурсный центр по профориентации для сельских учреждений образования, целью которого является создание условий для обеспечения личностно-профессионального развития педагогов, формирования и совершенствования их  педагогического мастерства и творчества в рамках успешной реализации задач по повышению качества образовательного процесса.</w:t>
      </w:r>
    </w:p>
    <w:p w:rsidR="00330C72" w:rsidRPr="00CA1D56" w:rsidRDefault="00330C72" w:rsidP="000E3104">
      <w:pPr>
        <w:pStyle w:val="a4"/>
        <w:tabs>
          <w:tab w:val="left" w:pos="709"/>
          <w:tab w:val="left" w:pos="352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E3104">
        <w:rPr>
          <w:rFonts w:ascii="Times New Roman" w:hAnsi="Times New Roman" w:cs="Times New Roman"/>
          <w:sz w:val="28"/>
          <w:szCs w:val="28"/>
        </w:rPr>
        <w:tab/>
      </w:r>
      <w:r w:rsidRPr="00CA1D56">
        <w:rPr>
          <w:rFonts w:ascii="Times New Roman" w:hAnsi="Times New Roman" w:cs="Times New Roman"/>
          <w:sz w:val="28"/>
          <w:szCs w:val="28"/>
        </w:rPr>
        <w:t>Для решения задач, поставленных РРЦ, во всех учреждениях общего среднего образования проводятся различные мероприятия:</w:t>
      </w:r>
    </w:p>
    <w:p w:rsidR="00330C72" w:rsidRPr="00CA1D56" w:rsidRDefault="00330C72" w:rsidP="000E3104">
      <w:pPr>
        <w:pStyle w:val="a4"/>
        <w:spacing w:after="0" w:line="360" w:lineRule="auto"/>
        <w:ind w:left="0" w:firstLine="720"/>
        <w:jc w:val="both"/>
        <w:rPr>
          <w:rFonts w:ascii="Times New Roman" w:hAnsi="Times New Roman" w:cs="Times New Roman"/>
          <w:sz w:val="28"/>
          <w:szCs w:val="28"/>
        </w:rPr>
      </w:pPr>
      <w:r w:rsidRPr="00CA1D56">
        <w:rPr>
          <w:rFonts w:ascii="Times New Roman" w:hAnsi="Times New Roman" w:cs="Times New Roman"/>
          <w:sz w:val="28"/>
          <w:szCs w:val="28"/>
        </w:rPr>
        <w:t xml:space="preserve">- </w:t>
      </w:r>
      <w:proofErr w:type="spellStart"/>
      <w:r w:rsidRPr="00CA1D56">
        <w:rPr>
          <w:rFonts w:ascii="Times New Roman" w:hAnsi="Times New Roman" w:cs="Times New Roman"/>
          <w:sz w:val="28"/>
          <w:szCs w:val="28"/>
        </w:rPr>
        <w:t>профпрогноз</w:t>
      </w:r>
      <w:proofErr w:type="spellEnd"/>
      <w:r w:rsidRPr="00CA1D56">
        <w:rPr>
          <w:rFonts w:ascii="Times New Roman" w:hAnsi="Times New Roman" w:cs="Times New Roman"/>
          <w:sz w:val="28"/>
          <w:szCs w:val="28"/>
        </w:rPr>
        <w:t xml:space="preserve">  по выявлению профессиональных намерений и выбора профессии учащихся 7-11</w:t>
      </w:r>
      <w:r w:rsidR="000E3104">
        <w:rPr>
          <w:rFonts w:ascii="Times New Roman" w:hAnsi="Times New Roman" w:cs="Times New Roman"/>
          <w:sz w:val="28"/>
          <w:szCs w:val="28"/>
        </w:rPr>
        <w:t>-х</w:t>
      </w:r>
      <w:r w:rsidRPr="00CA1D56">
        <w:rPr>
          <w:rFonts w:ascii="Times New Roman" w:hAnsi="Times New Roman" w:cs="Times New Roman"/>
          <w:sz w:val="28"/>
          <w:szCs w:val="28"/>
        </w:rPr>
        <w:t xml:space="preserve"> классов;</w:t>
      </w:r>
    </w:p>
    <w:p w:rsidR="00330C72" w:rsidRPr="00CA1D56" w:rsidRDefault="00330C72" w:rsidP="000E3104">
      <w:pPr>
        <w:pStyle w:val="a4"/>
        <w:tabs>
          <w:tab w:val="left" w:pos="3525"/>
        </w:tabs>
        <w:spacing w:after="0" w:line="360" w:lineRule="auto"/>
        <w:ind w:left="0"/>
        <w:jc w:val="both"/>
        <w:rPr>
          <w:rFonts w:ascii="Times New Roman" w:hAnsi="Times New Roman" w:cs="Times New Roman"/>
          <w:sz w:val="28"/>
          <w:szCs w:val="28"/>
        </w:rPr>
      </w:pPr>
      <w:r w:rsidRPr="00CA1D56">
        <w:rPr>
          <w:rFonts w:ascii="Times New Roman" w:hAnsi="Times New Roman" w:cs="Times New Roman"/>
          <w:sz w:val="28"/>
          <w:szCs w:val="28"/>
        </w:rPr>
        <w:lastRenderedPageBreak/>
        <w:t xml:space="preserve">         - диагностика индивидуальных интересов и склонностей учащихся;  </w:t>
      </w:r>
    </w:p>
    <w:p w:rsidR="00330C72" w:rsidRPr="00CA1D56" w:rsidRDefault="00330C72" w:rsidP="000E3104">
      <w:pPr>
        <w:pStyle w:val="a4"/>
        <w:tabs>
          <w:tab w:val="left" w:pos="3525"/>
        </w:tabs>
        <w:spacing w:after="0" w:line="360" w:lineRule="auto"/>
        <w:ind w:left="0"/>
        <w:jc w:val="both"/>
        <w:rPr>
          <w:rFonts w:ascii="Times New Roman" w:hAnsi="Times New Roman" w:cs="Times New Roman"/>
          <w:sz w:val="28"/>
          <w:szCs w:val="28"/>
        </w:rPr>
      </w:pPr>
      <w:r w:rsidRPr="00CA1D56">
        <w:rPr>
          <w:rFonts w:ascii="Times New Roman" w:hAnsi="Times New Roman" w:cs="Times New Roman"/>
          <w:sz w:val="28"/>
          <w:szCs w:val="28"/>
        </w:rPr>
        <w:t xml:space="preserve">         - психологический мониторинг качества учебной деятельности, мотивации и выбора направления обучения учащихся 9</w:t>
      </w:r>
      <w:r w:rsidR="000E3104">
        <w:rPr>
          <w:rFonts w:ascii="Times New Roman" w:hAnsi="Times New Roman" w:cs="Times New Roman"/>
          <w:sz w:val="28"/>
          <w:szCs w:val="28"/>
        </w:rPr>
        <w:t>-х</w:t>
      </w:r>
      <w:r w:rsidRPr="00CA1D56">
        <w:rPr>
          <w:rFonts w:ascii="Times New Roman" w:hAnsi="Times New Roman" w:cs="Times New Roman"/>
          <w:sz w:val="28"/>
          <w:szCs w:val="28"/>
        </w:rPr>
        <w:t xml:space="preserve"> классов;</w:t>
      </w:r>
    </w:p>
    <w:p w:rsidR="00330C72" w:rsidRPr="00CA1D56" w:rsidRDefault="00330C72" w:rsidP="000E3104">
      <w:pPr>
        <w:pStyle w:val="a4"/>
        <w:tabs>
          <w:tab w:val="left" w:pos="3525"/>
        </w:tabs>
        <w:spacing w:after="0" w:line="360" w:lineRule="auto"/>
        <w:ind w:left="0"/>
        <w:jc w:val="both"/>
        <w:rPr>
          <w:rFonts w:ascii="Times New Roman" w:hAnsi="Times New Roman" w:cs="Times New Roman"/>
          <w:sz w:val="28"/>
          <w:szCs w:val="28"/>
        </w:rPr>
      </w:pPr>
      <w:r w:rsidRPr="00CA1D56">
        <w:rPr>
          <w:rFonts w:ascii="Times New Roman" w:hAnsi="Times New Roman" w:cs="Times New Roman"/>
          <w:sz w:val="28"/>
          <w:szCs w:val="28"/>
        </w:rPr>
        <w:t xml:space="preserve">         - организована работа факультативных занятий «Мое профессиональное будущее» в 9</w:t>
      </w:r>
      <w:r w:rsidR="000E3104">
        <w:rPr>
          <w:rFonts w:ascii="Times New Roman" w:hAnsi="Times New Roman" w:cs="Times New Roman"/>
          <w:sz w:val="28"/>
          <w:szCs w:val="28"/>
        </w:rPr>
        <w:t>-х</w:t>
      </w:r>
      <w:r w:rsidRPr="00CA1D56">
        <w:rPr>
          <w:rFonts w:ascii="Times New Roman" w:hAnsi="Times New Roman" w:cs="Times New Roman"/>
          <w:sz w:val="28"/>
          <w:szCs w:val="28"/>
        </w:rPr>
        <w:t xml:space="preserve"> классах;</w:t>
      </w:r>
    </w:p>
    <w:p w:rsidR="00330C72" w:rsidRPr="00CA1D56" w:rsidRDefault="00330C72" w:rsidP="000E3104">
      <w:pPr>
        <w:pStyle w:val="a4"/>
        <w:spacing w:after="0" w:line="360" w:lineRule="auto"/>
        <w:ind w:left="0" w:firstLine="720"/>
        <w:jc w:val="both"/>
        <w:rPr>
          <w:rFonts w:ascii="Times New Roman" w:hAnsi="Times New Roman" w:cs="Times New Roman"/>
          <w:color w:val="000000"/>
          <w:sz w:val="28"/>
          <w:szCs w:val="28"/>
        </w:rPr>
      </w:pPr>
      <w:proofErr w:type="gramStart"/>
      <w:r w:rsidRPr="00CA1D56">
        <w:rPr>
          <w:rFonts w:ascii="Times New Roman" w:hAnsi="Times New Roman" w:cs="Times New Roman"/>
          <w:sz w:val="28"/>
          <w:szCs w:val="28"/>
        </w:rPr>
        <w:t>- организована работа по оперативному выявлению затруднений учащихся в усвоении содержания учебного материала по определенным учебным предметам, учёту и своевременной коррекции их знаний и умений в системе урок – факультативные занятия – поддерживающие занятия – п</w:t>
      </w:r>
      <w:r w:rsidRPr="00CA1D56">
        <w:rPr>
          <w:rFonts w:ascii="Times New Roman" w:hAnsi="Times New Roman" w:cs="Times New Roman"/>
          <w:color w:val="000000"/>
          <w:sz w:val="28"/>
          <w:szCs w:val="28"/>
        </w:rPr>
        <w:t xml:space="preserve">латные образовательные услуги в рамках </w:t>
      </w:r>
      <w:r w:rsidRPr="00CA1D56">
        <w:rPr>
          <w:rFonts w:ascii="Times New Roman" w:hAnsi="Times New Roman" w:cs="Times New Roman"/>
          <w:sz w:val="28"/>
          <w:szCs w:val="28"/>
          <w:lang w:eastAsia="ru-RU"/>
        </w:rPr>
        <w:t xml:space="preserve">организации </w:t>
      </w:r>
      <w:proofErr w:type="spellStart"/>
      <w:r w:rsidRPr="00CA1D56">
        <w:rPr>
          <w:rFonts w:ascii="Times New Roman" w:hAnsi="Times New Roman" w:cs="Times New Roman"/>
          <w:sz w:val="28"/>
          <w:szCs w:val="28"/>
          <w:lang w:eastAsia="ru-RU"/>
        </w:rPr>
        <w:t>допрофильной</w:t>
      </w:r>
      <w:proofErr w:type="spellEnd"/>
      <w:r w:rsidRPr="00CA1D56">
        <w:rPr>
          <w:rFonts w:ascii="Times New Roman" w:hAnsi="Times New Roman" w:cs="Times New Roman"/>
          <w:sz w:val="28"/>
          <w:szCs w:val="28"/>
          <w:lang w:eastAsia="ru-RU"/>
        </w:rPr>
        <w:t xml:space="preserve"> подготовки на II ступени общего среднего образования</w:t>
      </w:r>
      <w:r w:rsidRPr="00CA1D56">
        <w:rPr>
          <w:rFonts w:ascii="Times New Roman" w:hAnsi="Times New Roman" w:cs="Times New Roman"/>
          <w:color w:val="000000"/>
          <w:sz w:val="28"/>
          <w:szCs w:val="28"/>
        </w:rPr>
        <w:t xml:space="preserve"> и профильного обучения на III </w:t>
      </w:r>
      <w:r w:rsidRPr="00CA1D56">
        <w:rPr>
          <w:rFonts w:ascii="Times New Roman" w:hAnsi="Times New Roman" w:cs="Times New Roman"/>
          <w:sz w:val="28"/>
          <w:szCs w:val="28"/>
          <w:lang w:eastAsia="ru-RU"/>
        </w:rPr>
        <w:t>ступени общего среднего образования;</w:t>
      </w:r>
      <w:proofErr w:type="gramEnd"/>
    </w:p>
    <w:p w:rsidR="00330C72" w:rsidRPr="00CA1D56" w:rsidRDefault="00330C72" w:rsidP="000E3104">
      <w:pPr>
        <w:pStyle w:val="a4"/>
        <w:spacing w:after="0" w:line="360" w:lineRule="auto"/>
        <w:ind w:left="0" w:firstLine="720"/>
        <w:jc w:val="both"/>
        <w:rPr>
          <w:rFonts w:ascii="Times New Roman" w:hAnsi="Times New Roman" w:cs="Times New Roman"/>
          <w:sz w:val="28"/>
          <w:szCs w:val="28"/>
        </w:rPr>
      </w:pPr>
      <w:r w:rsidRPr="00CA1D56">
        <w:rPr>
          <w:rFonts w:ascii="Times New Roman" w:hAnsi="Times New Roman" w:cs="Times New Roman"/>
          <w:sz w:val="28"/>
          <w:szCs w:val="28"/>
        </w:rPr>
        <w:t>-</w:t>
      </w:r>
      <w:r w:rsidRPr="00CA1D56">
        <w:rPr>
          <w:rFonts w:ascii="Times New Roman" w:hAnsi="Times New Roman" w:cs="Times New Roman"/>
          <w:color w:val="FF0000"/>
          <w:sz w:val="28"/>
          <w:szCs w:val="28"/>
        </w:rPr>
        <w:t xml:space="preserve"> </w:t>
      </w:r>
      <w:r w:rsidRPr="00CA1D56">
        <w:rPr>
          <w:rFonts w:ascii="Times New Roman" w:hAnsi="Times New Roman" w:cs="Times New Roman"/>
          <w:sz w:val="28"/>
          <w:szCs w:val="28"/>
        </w:rPr>
        <w:t>внедрён цикл занятий с элементами тренинга «Мой выбор» для учащихся 7-11</w:t>
      </w:r>
      <w:r w:rsidR="000E3104">
        <w:rPr>
          <w:rFonts w:ascii="Times New Roman" w:hAnsi="Times New Roman" w:cs="Times New Roman"/>
          <w:sz w:val="28"/>
          <w:szCs w:val="28"/>
        </w:rPr>
        <w:t>-х</w:t>
      </w:r>
      <w:r w:rsidRPr="00CA1D56">
        <w:rPr>
          <w:rFonts w:ascii="Times New Roman" w:hAnsi="Times New Roman" w:cs="Times New Roman"/>
          <w:sz w:val="28"/>
          <w:szCs w:val="28"/>
        </w:rPr>
        <w:t xml:space="preserve"> классов</w:t>
      </w:r>
      <w:r w:rsidRPr="00CA1D56">
        <w:rPr>
          <w:rFonts w:ascii="Times New Roman" w:hAnsi="Times New Roman" w:cs="Times New Roman"/>
          <w:i/>
          <w:iCs/>
          <w:sz w:val="28"/>
          <w:szCs w:val="28"/>
        </w:rPr>
        <w:t>;</w:t>
      </w:r>
    </w:p>
    <w:p w:rsidR="00330C72" w:rsidRPr="00CA1D56" w:rsidRDefault="00330C72" w:rsidP="00CA1D56">
      <w:pPr>
        <w:shd w:val="clear" w:color="auto" w:fill="FFFFFF"/>
        <w:spacing w:line="360" w:lineRule="auto"/>
        <w:ind w:firstLine="720"/>
        <w:jc w:val="both"/>
        <w:rPr>
          <w:sz w:val="28"/>
          <w:szCs w:val="28"/>
        </w:rPr>
      </w:pPr>
      <w:r w:rsidRPr="00CA1D56">
        <w:rPr>
          <w:sz w:val="28"/>
          <w:szCs w:val="28"/>
        </w:rPr>
        <w:t xml:space="preserve">- в рамках реализации мероприятия «Один день вместе с ……» проводятся встречи с выездными агитационными бригадами, преподавателями МГПУ им. И. </w:t>
      </w:r>
      <w:proofErr w:type="spellStart"/>
      <w:r w:rsidRPr="00CA1D56">
        <w:rPr>
          <w:sz w:val="28"/>
          <w:szCs w:val="28"/>
        </w:rPr>
        <w:t>Шамякина</w:t>
      </w:r>
      <w:proofErr w:type="spellEnd"/>
      <w:r w:rsidRPr="00CA1D56">
        <w:rPr>
          <w:sz w:val="28"/>
          <w:szCs w:val="28"/>
        </w:rPr>
        <w:t>, ГИИ МЧС Республики Беларусь, Белорусской государственной сельскохозяйственной академии; выпускниками</w:t>
      </w:r>
      <w:r>
        <w:rPr>
          <w:sz w:val="28"/>
          <w:szCs w:val="28"/>
        </w:rPr>
        <w:t xml:space="preserve"> УПТО г. Мозыря и г</w:t>
      </w:r>
      <w:proofErr w:type="gramStart"/>
      <w:r>
        <w:rPr>
          <w:sz w:val="28"/>
          <w:szCs w:val="28"/>
        </w:rPr>
        <w:t>.К</w:t>
      </w:r>
      <w:proofErr w:type="gramEnd"/>
      <w:r>
        <w:rPr>
          <w:sz w:val="28"/>
          <w:szCs w:val="28"/>
        </w:rPr>
        <w:t>алинковичи и др.</w:t>
      </w:r>
    </w:p>
    <w:p w:rsidR="00330C72" w:rsidRPr="00CA1D56" w:rsidRDefault="00330C72" w:rsidP="000E3104">
      <w:pPr>
        <w:pStyle w:val="a4"/>
        <w:spacing w:after="0" w:line="360" w:lineRule="auto"/>
        <w:ind w:left="0" w:firstLine="720"/>
        <w:jc w:val="both"/>
        <w:rPr>
          <w:rFonts w:ascii="Times New Roman" w:hAnsi="Times New Roman" w:cs="Times New Roman"/>
          <w:sz w:val="28"/>
          <w:szCs w:val="28"/>
        </w:rPr>
      </w:pPr>
      <w:r w:rsidRPr="00CA1D56">
        <w:rPr>
          <w:rFonts w:ascii="Times New Roman" w:hAnsi="Times New Roman" w:cs="Times New Roman"/>
          <w:sz w:val="28"/>
          <w:szCs w:val="28"/>
        </w:rPr>
        <w:t>- организованы постоянно действующие семинары для классных руководителей по внедрению в практику работы методик убеждающей ранней профориентации, информ</w:t>
      </w:r>
      <w:r w:rsidR="000E3104">
        <w:rPr>
          <w:rFonts w:ascii="Times New Roman" w:hAnsi="Times New Roman" w:cs="Times New Roman"/>
          <w:sz w:val="28"/>
          <w:szCs w:val="28"/>
        </w:rPr>
        <w:t>ационно-коммуни</w:t>
      </w:r>
      <w:r w:rsidRPr="00CA1D56">
        <w:rPr>
          <w:rFonts w:ascii="Times New Roman" w:hAnsi="Times New Roman" w:cs="Times New Roman"/>
          <w:sz w:val="28"/>
          <w:szCs w:val="28"/>
        </w:rPr>
        <w:t>кационных технологий, проектной организации образовательного проц</w:t>
      </w:r>
      <w:r>
        <w:rPr>
          <w:rFonts w:ascii="Times New Roman" w:hAnsi="Times New Roman" w:cs="Times New Roman"/>
          <w:sz w:val="28"/>
          <w:szCs w:val="28"/>
        </w:rPr>
        <w:t>есса, в рамках которых проводятся</w:t>
      </w:r>
      <w:r w:rsidRPr="00CA1D56">
        <w:rPr>
          <w:rFonts w:ascii="Times New Roman" w:hAnsi="Times New Roman" w:cs="Times New Roman"/>
          <w:sz w:val="28"/>
          <w:szCs w:val="28"/>
        </w:rPr>
        <w:t xml:space="preserve"> тренинги «Стратегия профессионального выбора»;</w:t>
      </w:r>
    </w:p>
    <w:p w:rsidR="00330C72" w:rsidRPr="00CA1D56" w:rsidRDefault="00330C72" w:rsidP="000E3104">
      <w:pPr>
        <w:pStyle w:val="a4"/>
        <w:spacing w:after="0" w:line="360" w:lineRule="auto"/>
        <w:ind w:left="0" w:firstLine="720"/>
        <w:jc w:val="both"/>
        <w:rPr>
          <w:rFonts w:ascii="Times New Roman" w:hAnsi="Times New Roman" w:cs="Times New Roman"/>
          <w:sz w:val="28"/>
          <w:szCs w:val="28"/>
        </w:rPr>
      </w:pPr>
      <w:r w:rsidRPr="00CA1D56">
        <w:rPr>
          <w:rFonts w:ascii="Times New Roman" w:hAnsi="Times New Roman" w:cs="Times New Roman"/>
          <w:sz w:val="28"/>
          <w:szCs w:val="28"/>
        </w:rPr>
        <w:t>- для законных представителей  организовано проведение тренингов и индивидуальных консультаций «Алгоритм выбора профессии»;</w:t>
      </w:r>
    </w:p>
    <w:p w:rsidR="00330C72" w:rsidRPr="00CA1D56" w:rsidRDefault="00330C72" w:rsidP="000E3104">
      <w:pPr>
        <w:pStyle w:val="a4"/>
        <w:spacing w:after="0" w:line="360" w:lineRule="auto"/>
        <w:ind w:left="0" w:firstLine="708"/>
        <w:jc w:val="both"/>
        <w:rPr>
          <w:rFonts w:ascii="Times New Roman" w:hAnsi="Times New Roman" w:cs="Times New Roman"/>
          <w:sz w:val="28"/>
          <w:szCs w:val="28"/>
        </w:rPr>
      </w:pPr>
      <w:r w:rsidRPr="00CA1D56">
        <w:rPr>
          <w:rFonts w:ascii="Times New Roman" w:hAnsi="Times New Roman" w:cs="Times New Roman"/>
          <w:sz w:val="28"/>
          <w:szCs w:val="28"/>
        </w:rPr>
        <w:t xml:space="preserve">- в течение года в учреждениях образования работают консультационные пункты для </w:t>
      </w:r>
      <w:proofErr w:type="gramStart"/>
      <w:r w:rsidRPr="00CA1D56">
        <w:rPr>
          <w:rFonts w:ascii="Times New Roman" w:hAnsi="Times New Roman" w:cs="Times New Roman"/>
          <w:sz w:val="28"/>
          <w:szCs w:val="28"/>
        </w:rPr>
        <w:t>учащихся</w:t>
      </w:r>
      <w:proofErr w:type="gramEnd"/>
      <w:r w:rsidRPr="00CA1D56">
        <w:rPr>
          <w:rFonts w:ascii="Times New Roman" w:hAnsi="Times New Roman" w:cs="Times New Roman"/>
          <w:sz w:val="28"/>
          <w:szCs w:val="28"/>
        </w:rPr>
        <w:t xml:space="preserve"> «Какую профессию выбрать?»</w:t>
      </w:r>
    </w:p>
    <w:p w:rsidR="00330C72" w:rsidRPr="00CA1D56" w:rsidRDefault="00330C72" w:rsidP="00CA1D56">
      <w:pPr>
        <w:spacing w:line="360" w:lineRule="auto"/>
        <w:ind w:firstLine="708"/>
        <w:jc w:val="both"/>
        <w:rPr>
          <w:sz w:val="28"/>
          <w:szCs w:val="28"/>
        </w:rPr>
      </w:pPr>
      <w:r w:rsidRPr="00CA1D56">
        <w:rPr>
          <w:sz w:val="28"/>
          <w:szCs w:val="28"/>
        </w:rPr>
        <w:t>- по инициативе БРСМ традиционной является выставка «Ярмарка вакансий» по летней занятости учащихся.</w:t>
      </w:r>
    </w:p>
    <w:p w:rsidR="00330C72" w:rsidRPr="00CA1D56" w:rsidRDefault="00330C72" w:rsidP="00CA1D56">
      <w:pPr>
        <w:spacing w:line="360" w:lineRule="auto"/>
        <w:ind w:firstLine="709"/>
        <w:jc w:val="both"/>
        <w:rPr>
          <w:sz w:val="28"/>
          <w:szCs w:val="28"/>
        </w:rPr>
      </w:pPr>
      <w:r w:rsidRPr="00CA1D56">
        <w:rPr>
          <w:sz w:val="28"/>
          <w:szCs w:val="28"/>
        </w:rPr>
        <w:lastRenderedPageBreak/>
        <w:t>Педагогами – психологами подготовлены методические материалы по профориентации (памятки, буклеты) для классных руководителей и родителей.</w:t>
      </w:r>
    </w:p>
    <w:p w:rsidR="00330C72" w:rsidRPr="00CA1D56" w:rsidRDefault="00330C72" w:rsidP="00CA1D56">
      <w:pPr>
        <w:spacing w:line="360" w:lineRule="auto"/>
        <w:ind w:firstLine="709"/>
        <w:jc w:val="both"/>
        <w:rPr>
          <w:sz w:val="28"/>
          <w:szCs w:val="28"/>
        </w:rPr>
      </w:pPr>
      <w:r w:rsidRPr="00CA1D56">
        <w:rPr>
          <w:sz w:val="28"/>
          <w:szCs w:val="28"/>
        </w:rPr>
        <w:t>Согласно плану работы проводятся заседания  районного ресурсного центра в форме инструктивно-методического совещания, семинара-практикума, творческой лаборатории, семинара-тренинга и др.</w:t>
      </w:r>
    </w:p>
    <w:p w:rsidR="00330C72" w:rsidRPr="00CA1D56" w:rsidRDefault="00330C72" w:rsidP="00CA1D56">
      <w:pPr>
        <w:spacing w:line="360" w:lineRule="auto"/>
        <w:ind w:firstLine="709"/>
        <w:jc w:val="both"/>
        <w:rPr>
          <w:sz w:val="28"/>
          <w:szCs w:val="28"/>
        </w:rPr>
      </w:pPr>
      <w:r w:rsidRPr="00CA1D56">
        <w:rPr>
          <w:sz w:val="28"/>
          <w:szCs w:val="28"/>
        </w:rPr>
        <w:t>Перечисленные выше  формы и методы организации педагогической деятельности в рамках профориентации, на наш взгляд, являются эффективными, в первую очередь</w:t>
      </w:r>
      <w:r w:rsidR="000E3104">
        <w:rPr>
          <w:sz w:val="28"/>
          <w:szCs w:val="28"/>
        </w:rPr>
        <w:t>,</w:t>
      </w:r>
      <w:r w:rsidRPr="00CA1D56">
        <w:rPr>
          <w:sz w:val="28"/>
          <w:szCs w:val="28"/>
        </w:rPr>
        <w:t xml:space="preserve"> потому, что они помогают будущим абитуриентам стать субъектами своего профессионального самоопределения. А это означает, что в таком случае у них может появиться такое важное личностное новообразование, как внутренняя готовность совершать самостоятельный и осознанный выбор, как в профессиональной сфере, так и во всех других важных сферах их жизни. Такой результат, как нам видится, является куда более значимым, чем просто одномоментный акт выбора профессии.</w:t>
      </w:r>
    </w:p>
    <w:p w:rsidR="00330C72" w:rsidRPr="00CA1D56" w:rsidRDefault="00330C72" w:rsidP="00CA1D56">
      <w:pPr>
        <w:shd w:val="clear" w:color="auto" w:fill="FFFFFF"/>
        <w:spacing w:line="360" w:lineRule="auto"/>
        <w:jc w:val="both"/>
        <w:rPr>
          <w:sz w:val="28"/>
          <w:szCs w:val="28"/>
        </w:rPr>
      </w:pPr>
    </w:p>
    <w:p w:rsidR="00330C72" w:rsidRPr="00CA1D56" w:rsidRDefault="00330C72" w:rsidP="00CA1D56">
      <w:pPr>
        <w:spacing w:line="360" w:lineRule="auto"/>
        <w:ind w:left="720"/>
        <w:jc w:val="both"/>
        <w:rPr>
          <w:rStyle w:val="FontStyle12"/>
          <w:b w:val="0"/>
          <w:bCs w:val="0"/>
          <w:sz w:val="28"/>
          <w:szCs w:val="28"/>
        </w:rPr>
      </w:pPr>
      <w:r w:rsidRPr="00CA1D56">
        <w:rPr>
          <w:sz w:val="28"/>
          <w:szCs w:val="28"/>
        </w:rPr>
        <w:br/>
      </w:r>
    </w:p>
    <w:p w:rsidR="00330C72" w:rsidRPr="00CA1D56" w:rsidRDefault="00330C72" w:rsidP="00CA1D56">
      <w:pPr>
        <w:spacing w:line="360" w:lineRule="auto"/>
        <w:ind w:left="720"/>
        <w:jc w:val="both"/>
        <w:rPr>
          <w:rStyle w:val="FontStyle12"/>
          <w:b w:val="0"/>
          <w:bCs w:val="0"/>
          <w:sz w:val="28"/>
          <w:szCs w:val="28"/>
        </w:rPr>
      </w:pPr>
    </w:p>
    <w:p w:rsidR="00330C72" w:rsidRPr="00CA1D56" w:rsidRDefault="00330C72" w:rsidP="00CA1D56">
      <w:pPr>
        <w:spacing w:line="360" w:lineRule="auto"/>
        <w:ind w:left="720"/>
        <w:jc w:val="both"/>
        <w:rPr>
          <w:rStyle w:val="FontStyle12"/>
          <w:b w:val="0"/>
          <w:bCs w:val="0"/>
          <w:sz w:val="28"/>
          <w:szCs w:val="28"/>
        </w:rPr>
      </w:pPr>
    </w:p>
    <w:p w:rsidR="00330C72" w:rsidRPr="00CA1D56" w:rsidRDefault="00330C72" w:rsidP="00CA1D56">
      <w:pPr>
        <w:spacing w:line="360" w:lineRule="auto"/>
        <w:ind w:left="720"/>
        <w:jc w:val="both"/>
        <w:rPr>
          <w:rStyle w:val="FontStyle12"/>
          <w:b w:val="0"/>
          <w:bCs w:val="0"/>
          <w:sz w:val="28"/>
          <w:szCs w:val="28"/>
        </w:rPr>
      </w:pPr>
    </w:p>
    <w:p w:rsidR="00330C72" w:rsidRPr="00CA1D56" w:rsidRDefault="00330C72" w:rsidP="00CA1D56">
      <w:pPr>
        <w:spacing w:line="360" w:lineRule="auto"/>
        <w:ind w:left="720"/>
        <w:jc w:val="both"/>
        <w:rPr>
          <w:rStyle w:val="FontStyle12"/>
          <w:b w:val="0"/>
          <w:bCs w:val="0"/>
          <w:sz w:val="28"/>
          <w:szCs w:val="28"/>
        </w:rPr>
      </w:pPr>
    </w:p>
    <w:p w:rsidR="00330C72" w:rsidRPr="00CA1D56" w:rsidRDefault="00330C72" w:rsidP="00CA1D56">
      <w:pPr>
        <w:spacing w:line="360" w:lineRule="auto"/>
        <w:ind w:left="720"/>
        <w:jc w:val="both"/>
        <w:rPr>
          <w:rStyle w:val="FontStyle12"/>
          <w:b w:val="0"/>
          <w:bCs w:val="0"/>
          <w:sz w:val="28"/>
          <w:szCs w:val="28"/>
        </w:rPr>
      </w:pPr>
    </w:p>
    <w:p w:rsidR="00330C72" w:rsidRPr="00CA1D56" w:rsidRDefault="00330C72" w:rsidP="00CA1D56">
      <w:pPr>
        <w:spacing w:line="360" w:lineRule="auto"/>
        <w:ind w:left="720"/>
        <w:jc w:val="both"/>
        <w:rPr>
          <w:rStyle w:val="FontStyle12"/>
          <w:b w:val="0"/>
          <w:bCs w:val="0"/>
          <w:sz w:val="28"/>
          <w:szCs w:val="28"/>
        </w:rPr>
      </w:pPr>
    </w:p>
    <w:p w:rsidR="00330C72" w:rsidRPr="00CA1D56" w:rsidRDefault="00330C72" w:rsidP="00CA1D56">
      <w:pPr>
        <w:spacing w:line="360" w:lineRule="auto"/>
        <w:ind w:left="720"/>
        <w:jc w:val="both"/>
        <w:rPr>
          <w:rStyle w:val="FontStyle12"/>
          <w:b w:val="0"/>
          <w:bCs w:val="0"/>
          <w:sz w:val="28"/>
          <w:szCs w:val="28"/>
        </w:rPr>
      </w:pPr>
    </w:p>
    <w:p w:rsidR="00330C72" w:rsidRPr="00CA1D56" w:rsidRDefault="00330C72" w:rsidP="00CA1D56">
      <w:pPr>
        <w:spacing w:line="360" w:lineRule="auto"/>
        <w:ind w:left="720"/>
        <w:jc w:val="both"/>
        <w:rPr>
          <w:rStyle w:val="FontStyle12"/>
          <w:b w:val="0"/>
          <w:bCs w:val="0"/>
          <w:sz w:val="28"/>
          <w:szCs w:val="28"/>
        </w:rPr>
      </w:pPr>
    </w:p>
    <w:p w:rsidR="00330C72" w:rsidRDefault="00330C72" w:rsidP="00C6680B">
      <w:pPr>
        <w:spacing w:line="360" w:lineRule="auto"/>
        <w:jc w:val="both"/>
        <w:rPr>
          <w:rStyle w:val="FontStyle12"/>
          <w:b w:val="0"/>
          <w:bCs w:val="0"/>
          <w:sz w:val="28"/>
          <w:szCs w:val="28"/>
        </w:rPr>
      </w:pPr>
    </w:p>
    <w:p w:rsidR="00330C72" w:rsidRDefault="00330C72" w:rsidP="00C6680B">
      <w:pPr>
        <w:spacing w:line="360" w:lineRule="auto"/>
        <w:jc w:val="both"/>
        <w:rPr>
          <w:rStyle w:val="FontStyle12"/>
          <w:b w:val="0"/>
          <w:bCs w:val="0"/>
          <w:sz w:val="28"/>
          <w:szCs w:val="28"/>
        </w:rPr>
      </w:pPr>
    </w:p>
    <w:p w:rsidR="000E3104" w:rsidRDefault="000E3104" w:rsidP="00C6680B">
      <w:pPr>
        <w:spacing w:line="360" w:lineRule="auto"/>
        <w:jc w:val="both"/>
        <w:rPr>
          <w:rStyle w:val="FontStyle12"/>
          <w:b w:val="0"/>
          <w:bCs w:val="0"/>
          <w:sz w:val="28"/>
          <w:szCs w:val="28"/>
        </w:rPr>
      </w:pPr>
    </w:p>
    <w:p w:rsidR="000E3104" w:rsidRPr="00CA1D56" w:rsidRDefault="000E3104" w:rsidP="00C6680B">
      <w:pPr>
        <w:spacing w:line="360" w:lineRule="auto"/>
        <w:jc w:val="both"/>
        <w:rPr>
          <w:rStyle w:val="FontStyle12"/>
          <w:b w:val="0"/>
          <w:bCs w:val="0"/>
          <w:sz w:val="28"/>
          <w:szCs w:val="28"/>
        </w:rPr>
      </w:pPr>
    </w:p>
    <w:p w:rsidR="00330C72" w:rsidRPr="008B15D9" w:rsidRDefault="00330C72" w:rsidP="00CA1D56">
      <w:pPr>
        <w:pStyle w:val="Style1"/>
        <w:widowControl/>
        <w:spacing w:line="360" w:lineRule="auto"/>
        <w:ind w:left="4003"/>
        <w:jc w:val="both"/>
        <w:rPr>
          <w:b/>
          <w:bCs/>
          <w:spacing w:val="-10"/>
          <w:sz w:val="30"/>
          <w:szCs w:val="30"/>
        </w:rPr>
      </w:pPr>
      <w:r w:rsidRPr="008B15D9">
        <w:rPr>
          <w:rStyle w:val="FontStyle11"/>
          <w:b/>
          <w:bCs/>
          <w:sz w:val="30"/>
          <w:szCs w:val="30"/>
        </w:rPr>
        <w:lastRenderedPageBreak/>
        <w:t>Заключение</w:t>
      </w:r>
    </w:p>
    <w:p w:rsidR="00330C72" w:rsidRPr="00CA1D56" w:rsidRDefault="00330C72" w:rsidP="00CA1D56">
      <w:pPr>
        <w:pStyle w:val="Style2"/>
        <w:widowControl/>
        <w:spacing w:line="360" w:lineRule="auto"/>
        <w:ind w:firstLine="720"/>
        <w:rPr>
          <w:rStyle w:val="FontStyle13"/>
          <w:sz w:val="28"/>
          <w:szCs w:val="28"/>
        </w:rPr>
      </w:pPr>
      <w:r w:rsidRPr="00CA1D56">
        <w:rPr>
          <w:rStyle w:val="FontStyle13"/>
          <w:sz w:val="28"/>
          <w:szCs w:val="28"/>
        </w:rPr>
        <w:t>Выбор профессии — это активный процесс самостоятельного, сознательного принятия решения. Для каждого человека, а особенно юного, вступающего в жизнь, чрезвычайно важно умение анализировать свои способности и возможности в овладении желаемой профессией. Выявив с помощью различных методик свои интересы и склонности, можно постараться определить и способнос</w:t>
      </w:r>
      <w:r w:rsidR="000E3104">
        <w:rPr>
          <w:rStyle w:val="FontStyle13"/>
          <w:sz w:val="28"/>
          <w:szCs w:val="28"/>
        </w:rPr>
        <w:t>ти к тому или иному виду тру</w:t>
      </w:r>
      <w:r w:rsidR="000E3104">
        <w:rPr>
          <w:rStyle w:val="FontStyle13"/>
          <w:sz w:val="28"/>
          <w:szCs w:val="28"/>
        </w:rPr>
        <w:softHyphen/>
        <w:t>да</w:t>
      </w:r>
      <w:r w:rsidRPr="00CA1D56">
        <w:rPr>
          <w:rStyle w:val="FontStyle13"/>
          <w:sz w:val="28"/>
          <w:szCs w:val="28"/>
        </w:rPr>
        <w:t xml:space="preserve"> с тем, чтобы в дальнейшем разработать индивидуальный план воспитания в себе профессионально важных качеств.</w:t>
      </w:r>
    </w:p>
    <w:p w:rsidR="00330C72" w:rsidRPr="00CA1D56" w:rsidRDefault="00330C72" w:rsidP="00CA1D56">
      <w:pPr>
        <w:pStyle w:val="Style2"/>
        <w:widowControl/>
        <w:spacing w:line="360" w:lineRule="auto"/>
        <w:ind w:firstLine="720"/>
        <w:rPr>
          <w:rStyle w:val="FontStyle13"/>
          <w:sz w:val="28"/>
          <w:szCs w:val="28"/>
        </w:rPr>
      </w:pPr>
      <w:r w:rsidRPr="00CA1D56">
        <w:rPr>
          <w:rStyle w:val="FontStyle13"/>
          <w:sz w:val="28"/>
          <w:szCs w:val="28"/>
        </w:rPr>
        <w:t>Анализ внешней среды и образовательной ситуации в школе по</w:t>
      </w:r>
      <w:r w:rsidRPr="00CA1D56">
        <w:rPr>
          <w:rStyle w:val="FontStyle13"/>
          <w:sz w:val="28"/>
          <w:szCs w:val="28"/>
        </w:rPr>
        <w:softHyphen/>
        <w:t>зволил выделить характерную проблему существования массовой школы и четко определить основное противоречие, возникшее в педагогическом процессе: с одной стороны, общество весьма жестко предъявляет новые требования к социальному статусу каждого человека, а с другой стороны, мы столкнулись с неопределенностью профессиональных планов наших выпускников.</w:t>
      </w:r>
    </w:p>
    <w:p w:rsidR="00330C72" w:rsidRPr="00CA1D56" w:rsidRDefault="00330C72" w:rsidP="00CA1D56">
      <w:pPr>
        <w:pStyle w:val="Style2"/>
        <w:widowControl/>
        <w:spacing w:line="360" w:lineRule="auto"/>
        <w:ind w:firstLine="703"/>
        <w:rPr>
          <w:rStyle w:val="FontStyle13"/>
          <w:sz w:val="28"/>
          <w:szCs w:val="28"/>
        </w:rPr>
      </w:pPr>
      <w:r w:rsidRPr="00CA1D56">
        <w:rPr>
          <w:rStyle w:val="FontStyle13"/>
          <w:sz w:val="28"/>
          <w:szCs w:val="28"/>
        </w:rPr>
        <w:t>В связи с этим педагогическим коллективам целесообразно более активно искать пути решения актуальной для школы проблемы профессионального самоопределения учащихся в современных социокультурных условиях.</w:t>
      </w:r>
    </w:p>
    <w:p w:rsidR="00330C72" w:rsidRPr="00CA1D56" w:rsidRDefault="00330C72" w:rsidP="00CA1D56">
      <w:pPr>
        <w:pStyle w:val="Style3"/>
        <w:widowControl/>
        <w:spacing w:line="360" w:lineRule="auto"/>
        <w:rPr>
          <w:rStyle w:val="FontStyle13"/>
          <w:sz w:val="28"/>
          <w:szCs w:val="28"/>
        </w:rPr>
      </w:pPr>
      <w:r w:rsidRPr="00CA1D56">
        <w:rPr>
          <w:rStyle w:val="FontStyle12"/>
          <w:b w:val="0"/>
          <w:bCs w:val="0"/>
          <w:sz w:val="28"/>
          <w:szCs w:val="28"/>
        </w:rPr>
        <w:t xml:space="preserve">Решение проблемы поддержки профессионального самоопределения </w:t>
      </w:r>
      <w:r w:rsidRPr="00CA1D56">
        <w:rPr>
          <w:rStyle w:val="FontStyle13"/>
          <w:sz w:val="28"/>
          <w:szCs w:val="28"/>
        </w:rPr>
        <w:t>мы видим в создании оптимальных условий для самоопределения и социализации учащихся, предоставив широкий спектр образовательных и психолого-педагогических услуг.</w:t>
      </w:r>
    </w:p>
    <w:p w:rsidR="00330C72" w:rsidRPr="00CA1D56" w:rsidRDefault="00330C72" w:rsidP="00CA1D56">
      <w:pPr>
        <w:pStyle w:val="Style2"/>
        <w:widowControl/>
        <w:spacing w:line="360" w:lineRule="auto"/>
        <w:ind w:firstLine="718"/>
        <w:rPr>
          <w:rStyle w:val="FontStyle13"/>
          <w:sz w:val="28"/>
          <w:szCs w:val="28"/>
        </w:rPr>
      </w:pPr>
      <w:r w:rsidRPr="00CA1D56">
        <w:rPr>
          <w:rStyle w:val="FontStyle13"/>
          <w:sz w:val="28"/>
          <w:szCs w:val="28"/>
        </w:rPr>
        <w:t xml:space="preserve">Содержание внеклассной </w:t>
      </w:r>
      <w:proofErr w:type="spellStart"/>
      <w:r w:rsidRPr="00CA1D56">
        <w:rPr>
          <w:rStyle w:val="FontStyle13"/>
          <w:sz w:val="28"/>
          <w:szCs w:val="28"/>
        </w:rPr>
        <w:t>профориентационной</w:t>
      </w:r>
      <w:proofErr w:type="spellEnd"/>
      <w:r w:rsidRPr="00CA1D56">
        <w:rPr>
          <w:rStyle w:val="FontStyle13"/>
          <w:sz w:val="28"/>
          <w:szCs w:val="28"/>
        </w:rPr>
        <w:t xml:space="preserve"> работы с учащимися должно строиться на основе идеи единства нравственного и профессионального самоопределения. Поэтому актуальным будет включение в план воспитательной работы активных форм разнообразной деятельности, способствующей нравственному и профессиональному самоопределению. Каждый классный руководитель может составлять для своего класса вариативную программу работы по профессиональному самоопределению, опираясь на инвариантную часть программы профессионального </w:t>
      </w:r>
      <w:r w:rsidRPr="00CA1D56">
        <w:rPr>
          <w:rStyle w:val="FontStyle13"/>
          <w:sz w:val="28"/>
          <w:szCs w:val="28"/>
        </w:rPr>
        <w:lastRenderedPageBreak/>
        <w:t>самоопределения для каждого возрастного спектра учащихся. Акцент должен делаться на индивидуально-личностные и групповые формы работы, а также индивидуальные консультации в сочетании с самотестированием и компьютерным тестированием, которое организует и проводит педагог-психолог.</w:t>
      </w:r>
    </w:p>
    <w:p w:rsidR="00330C72" w:rsidRPr="00CA1D56" w:rsidRDefault="00330C72" w:rsidP="00CA1D56">
      <w:pPr>
        <w:pStyle w:val="Style2"/>
        <w:widowControl/>
        <w:spacing w:line="360" w:lineRule="auto"/>
        <w:ind w:firstLine="720"/>
        <w:rPr>
          <w:rStyle w:val="FontStyle13"/>
          <w:sz w:val="28"/>
          <w:szCs w:val="28"/>
        </w:rPr>
      </w:pPr>
      <w:r w:rsidRPr="00CA1D56">
        <w:rPr>
          <w:rStyle w:val="FontStyle13"/>
          <w:sz w:val="28"/>
          <w:szCs w:val="28"/>
        </w:rPr>
        <w:t xml:space="preserve">Сегодняшний выпускник для реализации задуманных им планов должен быть конкурентоспособен на рынке труда. Л.М. Митина, рассматривая структуру конкурентоспособной личности, включает в ее состав следующий набор интегральных характеристик: социокультурную компетентность, профессиональную направленность личности и ее интеллектуальную и эмоциональную гибкость. Указанные качества необходимо формировать </w:t>
      </w:r>
      <w:proofErr w:type="gramStart"/>
      <w:r w:rsidRPr="00CA1D56">
        <w:rPr>
          <w:rStyle w:val="FontStyle13"/>
          <w:sz w:val="28"/>
          <w:szCs w:val="28"/>
        </w:rPr>
        <w:t>у</w:t>
      </w:r>
      <w:proofErr w:type="gramEnd"/>
      <w:r w:rsidRPr="00CA1D56">
        <w:rPr>
          <w:rStyle w:val="FontStyle13"/>
          <w:sz w:val="28"/>
          <w:szCs w:val="28"/>
        </w:rPr>
        <w:t xml:space="preserve"> </w:t>
      </w:r>
      <w:proofErr w:type="gramStart"/>
      <w:r w:rsidRPr="00CA1D56">
        <w:rPr>
          <w:rStyle w:val="FontStyle13"/>
          <w:sz w:val="28"/>
          <w:szCs w:val="28"/>
        </w:rPr>
        <w:t>обучающихся</w:t>
      </w:r>
      <w:proofErr w:type="gramEnd"/>
      <w:r w:rsidRPr="00CA1D56">
        <w:rPr>
          <w:rStyle w:val="FontStyle13"/>
          <w:sz w:val="28"/>
          <w:szCs w:val="28"/>
        </w:rPr>
        <w:t xml:space="preserve"> задолго до момента их выпуска из школы. Поэтому выбранная модель программы управления профессиональным самоопределением </w:t>
      </w:r>
      <w:r w:rsidR="000E3104">
        <w:rPr>
          <w:rStyle w:val="FontStyle13"/>
          <w:sz w:val="28"/>
          <w:szCs w:val="28"/>
        </w:rPr>
        <w:t>учащихся</w:t>
      </w:r>
      <w:r w:rsidRPr="00CA1D56">
        <w:rPr>
          <w:rStyle w:val="FontStyle13"/>
          <w:sz w:val="28"/>
          <w:szCs w:val="28"/>
        </w:rPr>
        <w:t xml:space="preserve"> должна подразумевать многолетнюю поэтапную работу над их формированием с 1-го по 11-й классы.</w:t>
      </w:r>
    </w:p>
    <w:p w:rsidR="00330C72" w:rsidRPr="00CA1D56" w:rsidRDefault="00330C72" w:rsidP="00CA1D56">
      <w:pPr>
        <w:spacing w:line="360" w:lineRule="auto"/>
        <w:ind w:firstLine="708"/>
        <w:jc w:val="both"/>
        <w:rPr>
          <w:sz w:val="28"/>
          <w:szCs w:val="28"/>
        </w:rPr>
      </w:pPr>
      <w:r w:rsidRPr="00CA1D56">
        <w:rPr>
          <w:sz w:val="28"/>
          <w:szCs w:val="28"/>
        </w:rPr>
        <w:t xml:space="preserve">В управлении </w:t>
      </w:r>
      <w:proofErr w:type="spellStart"/>
      <w:r w:rsidRPr="00CA1D56">
        <w:rPr>
          <w:sz w:val="28"/>
          <w:szCs w:val="28"/>
        </w:rPr>
        <w:t>профориентационной</w:t>
      </w:r>
      <w:proofErr w:type="spellEnd"/>
      <w:r w:rsidRPr="00CA1D56">
        <w:rPr>
          <w:sz w:val="28"/>
          <w:szCs w:val="28"/>
        </w:rPr>
        <w:t xml:space="preserve"> работой</w:t>
      </w:r>
      <w:r w:rsidRPr="00CA1D56">
        <w:rPr>
          <w:b/>
          <w:bCs/>
          <w:sz w:val="28"/>
          <w:szCs w:val="28"/>
        </w:rPr>
        <w:t> </w:t>
      </w:r>
      <w:r w:rsidRPr="00CA1D56">
        <w:rPr>
          <w:sz w:val="28"/>
          <w:szCs w:val="28"/>
        </w:rPr>
        <w:t xml:space="preserve">к наиболее </w:t>
      </w:r>
      <w:proofErr w:type="gramStart"/>
      <w:r w:rsidRPr="00CA1D56">
        <w:rPr>
          <w:sz w:val="28"/>
          <w:szCs w:val="28"/>
        </w:rPr>
        <w:t>важным</w:t>
      </w:r>
      <w:proofErr w:type="gramEnd"/>
      <w:r w:rsidRPr="00CA1D56">
        <w:rPr>
          <w:sz w:val="28"/>
          <w:szCs w:val="28"/>
        </w:rPr>
        <w:t xml:space="preserve"> относятся вопросы определения критериев и показателей эффективности профориентации. </w:t>
      </w:r>
      <w:proofErr w:type="gramStart"/>
      <w:r w:rsidRPr="00CA1D56">
        <w:rPr>
          <w:sz w:val="28"/>
          <w:szCs w:val="28"/>
        </w:rPr>
        <w:t xml:space="preserve">Сейчас эффективность </w:t>
      </w:r>
      <w:proofErr w:type="spellStart"/>
      <w:r w:rsidRPr="00CA1D56">
        <w:rPr>
          <w:sz w:val="28"/>
          <w:szCs w:val="28"/>
        </w:rPr>
        <w:t>профориентационной</w:t>
      </w:r>
      <w:proofErr w:type="spellEnd"/>
      <w:r w:rsidRPr="00CA1D56">
        <w:rPr>
          <w:sz w:val="28"/>
          <w:szCs w:val="28"/>
        </w:rPr>
        <w:t xml:space="preserve"> работы школы нередко определяется по тому, сколько учащихся (в процентах) выбрали профессии, на которые их ориентировали, но если это сделать главной целью и самоцелью профориентации, притом без серьезной диагностической и воспитательной работы с учащимися, то вся работа приобретает своеобразный уклон, мешающий</w:t>
      </w:r>
      <w:r w:rsidR="000E3104">
        <w:rPr>
          <w:sz w:val="28"/>
          <w:szCs w:val="28"/>
        </w:rPr>
        <w:t>,</w:t>
      </w:r>
      <w:r w:rsidRPr="00CA1D56">
        <w:rPr>
          <w:sz w:val="28"/>
          <w:szCs w:val="28"/>
        </w:rPr>
        <w:t xml:space="preserve"> в первую очередь</w:t>
      </w:r>
      <w:r w:rsidR="000E3104">
        <w:rPr>
          <w:sz w:val="28"/>
          <w:szCs w:val="28"/>
        </w:rPr>
        <w:t>,</w:t>
      </w:r>
      <w:r w:rsidRPr="00CA1D56">
        <w:rPr>
          <w:sz w:val="28"/>
          <w:szCs w:val="28"/>
        </w:rPr>
        <w:t xml:space="preserve"> самой профориентации, подрывающий доверие к ней со стороны учащихся и их родителей. </w:t>
      </w:r>
      <w:proofErr w:type="gramEnd"/>
    </w:p>
    <w:p w:rsidR="00330C72" w:rsidRPr="00CA1D56" w:rsidRDefault="00330C72" w:rsidP="00CA1D56">
      <w:pPr>
        <w:spacing w:line="360" w:lineRule="auto"/>
        <w:jc w:val="both"/>
        <w:rPr>
          <w:sz w:val="28"/>
          <w:szCs w:val="28"/>
        </w:rPr>
      </w:pPr>
      <w:r w:rsidRPr="00CA1D56">
        <w:rPr>
          <w:sz w:val="28"/>
          <w:szCs w:val="28"/>
        </w:rPr>
        <w:t xml:space="preserve">          Достижение поставленной цели возможно и оправдано только при активной целенаправленной работе с учащимися, при выявлении их реальных интересов и способностей, формировании убежденности в правильн</w:t>
      </w:r>
      <w:r w:rsidR="000E3104">
        <w:rPr>
          <w:sz w:val="28"/>
          <w:szCs w:val="28"/>
        </w:rPr>
        <w:t>ом выборе профессии, отвечающей</w:t>
      </w:r>
      <w:r w:rsidRPr="00CA1D56">
        <w:rPr>
          <w:sz w:val="28"/>
          <w:szCs w:val="28"/>
        </w:rPr>
        <w:t xml:space="preserve"> как их личным склонностям и возможностям, так и потребностям города, района, села, в котором они живут, общества в целом.</w:t>
      </w:r>
    </w:p>
    <w:p w:rsidR="00330C72" w:rsidRDefault="00330C72" w:rsidP="00817DB4">
      <w:pPr>
        <w:pStyle w:val="Style2"/>
        <w:widowControl/>
        <w:spacing w:before="2" w:line="341" w:lineRule="exact"/>
        <w:ind w:firstLine="0"/>
        <w:rPr>
          <w:rStyle w:val="FontStyle11"/>
        </w:rPr>
      </w:pPr>
    </w:p>
    <w:p w:rsidR="00330C72" w:rsidRDefault="00330C72">
      <w:pPr>
        <w:pStyle w:val="Style2"/>
        <w:widowControl/>
        <w:spacing w:before="2" w:line="341" w:lineRule="exact"/>
        <w:ind w:firstLine="710"/>
        <w:rPr>
          <w:rStyle w:val="FontStyle11"/>
        </w:rPr>
      </w:pPr>
    </w:p>
    <w:p w:rsidR="00330C72" w:rsidRPr="00D366BD" w:rsidRDefault="00330C72" w:rsidP="008B15D9">
      <w:pPr>
        <w:spacing w:after="200" w:line="276" w:lineRule="auto"/>
        <w:jc w:val="center"/>
        <w:rPr>
          <w:b/>
          <w:bCs/>
          <w:sz w:val="28"/>
          <w:szCs w:val="28"/>
          <w:lang w:eastAsia="en-US"/>
        </w:rPr>
      </w:pPr>
      <w:r w:rsidRPr="00D366BD">
        <w:rPr>
          <w:b/>
          <w:bCs/>
          <w:sz w:val="28"/>
          <w:szCs w:val="28"/>
          <w:lang w:eastAsia="en-US"/>
        </w:rPr>
        <w:lastRenderedPageBreak/>
        <w:t>Список литературы</w:t>
      </w:r>
    </w:p>
    <w:p w:rsidR="00330C72" w:rsidRDefault="00330C72" w:rsidP="00300756">
      <w:pPr>
        <w:widowControl/>
        <w:tabs>
          <w:tab w:val="left" w:pos="709"/>
        </w:tabs>
        <w:autoSpaceDE/>
        <w:autoSpaceDN/>
        <w:adjustRightInd/>
        <w:spacing w:after="200"/>
        <w:jc w:val="both"/>
        <w:rPr>
          <w:sz w:val="28"/>
          <w:szCs w:val="28"/>
          <w:lang w:eastAsia="en-US"/>
        </w:rPr>
      </w:pPr>
      <w:r>
        <w:rPr>
          <w:sz w:val="28"/>
          <w:szCs w:val="28"/>
          <w:lang w:eastAsia="en-US"/>
        </w:rPr>
        <w:t xml:space="preserve"> </w:t>
      </w:r>
      <w:r>
        <w:rPr>
          <w:sz w:val="28"/>
          <w:szCs w:val="28"/>
          <w:lang w:eastAsia="en-US"/>
        </w:rPr>
        <w:tab/>
        <w:t>1. Казакевич, Н.</w:t>
      </w:r>
      <w:proofErr w:type="gramStart"/>
      <w:r>
        <w:rPr>
          <w:sz w:val="28"/>
          <w:szCs w:val="28"/>
          <w:lang w:eastAsia="en-US"/>
        </w:rPr>
        <w:t>Н.</w:t>
      </w:r>
      <w:proofErr w:type="gramEnd"/>
      <w:r>
        <w:rPr>
          <w:sz w:val="28"/>
          <w:szCs w:val="28"/>
          <w:lang w:eastAsia="en-US"/>
        </w:rPr>
        <w:t xml:space="preserve"> Что надо знать школьникам, выбирающим профессию/</w:t>
      </w:r>
      <w:proofErr w:type="spellStart"/>
      <w:r>
        <w:rPr>
          <w:sz w:val="28"/>
          <w:szCs w:val="28"/>
          <w:lang w:eastAsia="en-US"/>
        </w:rPr>
        <w:t>Н.НКазакевич</w:t>
      </w:r>
      <w:proofErr w:type="spellEnd"/>
      <w:r>
        <w:rPr>
          <w:sz w:val="28"/>
          <w:szCs w:val="28"/>
          <w:lang w:eastAsia="en-US"/>
        </w:rPr>
        <w:t xml:space="preserve">  –  МН., 2001.</w:t>
      </w:r>
    </w:p>
    <w:p w:rsidR="00330C72" w:rsidRDefault="00330C72" w:rsidP="00300756">
      <w:pPr>
        <w:widowControl/>
        <w:tabs>
          <w:tab w:val="left" w:pos="709"/>
        </w:tabs>
        <w:autoSpaceDE/>
        <w:autoSpaceDN/>
        <w:adjustRightInd/>
        <w:spacing w:after="200"/>
        <w:jc w:val="both"/>
        <w:rPr>
          <w:sz w:val="28"/>
          <w:szCs w:val="28"/>
          <w:lang w:eastAsia="en-US"/>
        </w:rPr>
      </w:pPr>
      <w:r>
        <w:rPr>
          <w:sz w:val="28"/>
          <w:szCs w:val="28"/>
          <w:lang w:eastAsia="en-US"/>
        </w:rPr>
        <w:tab/>
        <w:t>2. Климов, Е.А. Психология профессионального самоопределения/</w:t>
      </w:r>
      <w:proofErr w:type="spellStart"/>
      <w:r>
        <w:rPr>
          <w:sz w:val="28"/>
          <w:szCs w:val="28"/>
          <w:lang w:eastAsia="en-US"/>
        </w:rPr>
        <w:t>Е.А.Климов</w:t>
      </w:r>
      <w:proofErr w:type="spellEnd"/>
      <w:r>
        <w:rPr>
          <w:sz w:val="28"/>
          <w:szCs w:val="28"/>
          <w:lang w:eastAsia="en-US"/>
        </w:rPr>
        <w:t xml:space="preserve"> – Ростов-на Дону, 1996.</w:t>
      </w:r>
    </w:p>
    <w:p w:rsidR="00330C72" w:rsidRDefault="00330C72" w:rsidP="00300756">
      <w:pPr>
        <w:widowControl/>
        <w:tabs>
          <w:tab w:val="left" w:pos="709"/>
        </w:tabs>
        <w:autoSpaceDE/>
        <w:autoSpaceDN/>
        <w:adjustRightInd/>
        <w:spacing w:after="200"/>
        <w:jc w:val="both"/>
        <w:rPr>
          <w:sz w:val="28"/>
          <w:szCs w:val="28"/>
          <w:lang w:eastAsia="en-US"/>
        </w:rPr>
      </w:pPr>
      <w:r>
        <w:rPr>
          <w:sz w:val="28"/>
          <w:szCs w:val="28"/>
          <w:lang w:eastAsia="en-US"/>
        </w:rPr>
        <w:tab/>
        <w:t xml:space="preserve">3. </w:t>
      </w:r>
      <w:proofErr w:type="spellStart"/>
      <w:r>
        <w:rPr>
          <w:sz w:val="28"/>
          <w:szCs w:val="28"/>
          <w:lang w:eastAsia="en-US"/>
        </w:rPr>
        <w:t>Кухарчук</w:t>
      </w:r>
      <w:proofErr w:type="spellEnd"/>
      <w:r>
        <w:rPr>
          <w:sz w:val="28"/>
          <w:szCs w:val="28"/>
          <w:lang w:eastAsia="en-US"/>
        </w:rPr>
        <w:t>, А.М. Психодиагностика в профессиональном самоопределении учащихся/</w:t>
      </w:r>
      <w:proofErr w:type="spellStart"/>
      <w:r>
        <w:rPr>
          <w:sz w:val="28"/>
          <w:szCs w:val="28"/>
          <w:lang w:eastAsia="en-US"/>
        </w:rPr>
        <w:t>А.М.Кухарчук</w:t>
      </w:r>
      <w:proofErr w:type="spellEnd"/>
      <w:r>
        <w:rPr>
          <w:sz w:val="28"/>
          <w:szCs w:val="28"/>
          <w:lang w:eastAsia="en-US"/>
        </w:rPr>
        <w:t xml:space="preserve"> – МН., 2000</w:t>
      </w:r>
    </w:p>
    <w:p w:rsidR="00330C72" w:rsidRDefault="00330C72" w:rsidP="00300756">
      <w:pPr>
        <w:widowControl/>
        <w:tabs>
          <w:tab w:val="left" w:pos="709"/>
        </w:tabs>
        <w:autoSpaceDE/>
        <w:autoSpaceDN/>
        <w:adjustRightInd/>
        <w:spacing w:after="200"/>
        <w:jc w:val="both"/>
        <w:rPr>
          <w:sz w:val="28"/>
          <w:szCs w:val="28"/>
          <w:lang w:eastAsia="en-US"/>
        </w:rPr>
      </w:pPr>
      <w:r>
        <w:rPr>
          <w:sz w:val="28"/>
          <w:szCs w:val="28"/>
          <w:lang w:eastAsia="en-US"/>
        </w:rPr>
        <w:tab/>
        <w:t xml:space="preserve">4. </w:t>
      </w:r>
      <w:proofErr w:type="spellStart"/>
      <w:r>
        <w:rPr>
          <w:sz w:val="28"/>
          <w:szCs w:val="28"/>
          <w:lang w:eastAsia="en-US"/>
        </w:rPr>
        <w:t>Прощицкая</w:t>
      </w:r>
      <w:proofErr w:type="spellEnd"/>
      <w:r>
        <w:rPr>
          <w:sz w:val="28"/>
          <w:szCs w:val="28"/>
          <w:lang w:eastAsia="en-US"/>
        </w:rPr>
        <w:t>, Е.М. Моё профессиональное будущее/</w:t>
      </w:r>
      <w:proofErr w:type="spellStart"/>
      <w:r>
        <w:rPr>
          <w:sz w:val="28"/>
          <w:szCs w:val="28"/>
          <w:lang w:eastAsia="en-US"/>
        </w:rPr>
        <w:t>Е.М.Прощицкая</w:t>
      </w:r>
      <w:proofErr w:type="spellEnd"/>
      <w:r>
        <w:rPr>
          <w:sz w:val="28"/>
          <w:szCs w:val="28"/>
          <w:lang w:eastAsia="en-US"/>
        </w:rPr>
        <w:t xml:space="preserve"> – МН., 2007.</w:t>
      </w:r>
    </w:p>
    <w:p w:rsidR="00330C72" w:rsidRDefault="00330C72" w:rsidP="00300756">
      <w:pPr>
        <w:widowControl/>
        <w:tabs>
          <w:tab w:val="left" w:pos="709"/>
        </w:tabs>
        <w:autoSpaceDE/>
        <w:autoSpaceDN/>
        <w:adjustRightInd/>
        <w:spacing w:after="200"/>
        <w:jc w:val="both"/>
        <w:rPr>
          <w:sz w:val="28"/>
          <w:szCs w:val="28"/>
          <w:lang w:eastAsia="en-US"/>
        </w:rPr>
      </w:pPr>
      <w:r>
        <w:rPr>
          <w:sz w:val="28"/>
          <w:szCs w:val="28"/>
          <w:lang w:eastAsia="en-US"/>
        </w:rPr>
        <w:tab/>
        <w:t>5. Тарасевич, С.В. Профориентация в школе/</w:t>
      </w:r>
      <w:proofErr w:type="spellStart"/>
      <w:r>
        <w:rPr>
          <w:sz w:val="28"/>
          <w:szCs w:val="28"/>
          <w:lang w:eastAsia="en-US"/>
        </w:rPr>
        <w:t>С.В.Тарасевич</w:t>
      </w:r>
      <w:proofErr w:type="spellEnd"/>
      <w:r>
        <w:rPr>
          <w:sz w:val="28"/>
          <w:szCs w:val="28"/>
          <w:lang w:eastAsia="en-US"/>
        </w:rPr>
        <w:t xml:space="preserve"> – МН., 2007.</w:t>
      </w:r>
    </w:p>
    <w:p w:rsidR="00330C72" w:rsidRDefault="00330C72" w:rsidP="00300756">
      <w:pPr>
        <w:widowControl/>
        <w:tabs>
          <w:tab w:val="left" w:pos="709"/>
        </w:tabs>
        <w:autoSpaceDE/>
        <w:autoSpaceDN/>
        <w:adjustRightInd/>
        <w:spacing w:after="200"/>
        <w:jc w:val="both"/>
        <w:rPr>
          <w:sz w:val="28"/>
          <w:szCs w:val="28"/>
          <w:lang w:eastAsia="en-US"/>
        </w:rPr>
      </w:pPr>
      <w:r>
        <w:rPr>
          <w:sz w:val="28"/>
          <w:szCs w:val="28"/>
          <w:lang w:eastAsia="en-US"/>
        </w:rPr>
        <w:tab/>
        <w:t xml:space="preserve">6. Фадеева, Е.И., </w:t>
      </w:r>
      <w:proofErr w:type="spellStart"/>
      <w:r>
        <w:rPr>
          <w:sz w:val="28"/>
          <w:szCs w:val="28"/>
          <w:lang w:eastAsia="en-US"/>
        </w:rPr>
        <w:t>Ясюкевич</w:t>
      </w:r>
      <w:proofErr w:type="spellEnd"/>
      <w:r>
        <w:rPr>
          <w:sz w:val="28"/>
          <w:szCs w:val="28"/>
          <w:lang w:eastAsia="en-US"/>
        </w:rPr>
        <w:t>, М.В. Выбирая профессию, выбираем образ жизни/</w:t>
      </w:r>
      <w:proofErr w:type="spellStart"/>
      <w:r>
        <w:rPr>
          <w:sz w:val="28"/>
          <w:szCs w:val="28"/>
          <w:lang w:eastAsia="en-US"/>
        </w:rPr>
        <w:t>Е.И.Фадеева</w:t>
      </w:r>
      <w:proofErr w:type="spellEnd"/>
      <w:r>
        <w:rPr>
          <w:sz w:val="28"/>
          <w:szCs w:val="28"/>
          <w:lang w:eastAsia="en-US"/>
        </w:rPr>
        <w:t xml:space="preserve">, </w:t>
      </w:r>
      <w:proofErr w:type="spellStart"/>
      <w:r>
        <w:rPr>
          <w:sz w:val="28"/>
          <w:szCs w:val="28"/>
          <w:lang w:eastAsia="en-US"/>
        </w:rPr>
        <w:t>М.В.Ясюкевич</w:t>
      </w:r>
      <w:proofErr w:type="spellEnd"/>
      <w:r>
        <w:rPr>
          <w:sz w:val="28"/>
          <w:szCs w:val="28"/>
          <w:lang w:eastAsia="en-US"/>
        </w:rPr>
        <w:t xml:space="preserve"> – М., 2004.</w:t>
      </w:r>
    </w:p>
    <w:p w:rsidR="00330C72" w:rsidRDefault="00330C72" w:rsidP="00300756">
      <w:pPr>
        <w:widowControl/>
        <w:tabs>
          <w:tab w:val="left" w:pos="709"/>
        </w:tabs>
        <w:autoSpaceDE/>
        <w:autoSpaceDN/>
        <w:adjustRightInd/>
        <w:spacing w:after="200"/>
        <w:jc w:val="both"/>
        <w:rPr>
          <w:sz w:val="28"/>
          <w:szCs w:val="28"/>
          <w:lang w:eastAsia="en-US"/>
        </w:rPr>
      </w:pPr>
      <w:r>
        <w:rPr>
          <w:sz w:val="28"/>
          <w:szCs w:val="28"/>
          <w:lang w:eastAsia="en-US"/>
        </w:rPr>
        <w:tab/>
        <w:t xml:space="preserve">7. </w:t>
      </w:r>
      <w:proofErr w:type="spellStart"/>
      <w:r>
        <w:rPr>
          <w:sz w:val="28"/>
          <w:szCs w:val="28"/>
          <w:lang w:eastAsia="en-US"/>
        </w:rPr>
        <w:t>Хаткевич</w:t>
      </w:r>
      <w:proofErr w:type="spellEnd"/>
      <w:r>
        <w:rPr>
          <w:sz w:val="28"/>
          <w:szCs w:val="28"/>
          <w:lang w:eastAsia="en-US"/>
        </w:rPr>
        <w:t>, О.А. Профессиональная ориентация учащихся/</w:t>
      </w:r>
      <w:proofErr w:type="spellStart"/>
      <w:r>
        <w:rPr>
          <w:sz w:val="28"/>
          <w:szCs w:val="28"/>
          <w:lang w:eastAsia="en-US"/>
        </w:rPr>
        <w:t>О.А.Хаткевич</w:t>
      </w:r>
      <w:proofErr w:type="spellEnd"/>
      <w:r>
        <w:rPr>
          <w:sz w:val="28"/>
          <w:szCs w:val="28"/>
          <w:lang w:eastAsia="en-US"/>
        </w:rPr>
        <w:t xml:space="preserve"> – МН., 2004.</w:t>
      </w:r>
    </w:p>
    <w:p w:rsidR="00330C72" w:rsidRDefault="00330C72" w:rsidP="00300756">
      <w:pPr>
        <w:widowControl/>
        <w:tabs>
          <w:tab w:val="left" w:pos="709"/>
        </w:tabs>
        <w:autoSpaceDE/>
        <w:autoSpaceDN/>
        <w:adjustRightInd/>
        <w:spacing w:after="200"/>
        <w:jc w:val="both"/>
        <w:rPr>
          <w:sz w:val="28"/>
          <w:szCs w:val="28"/>
          <w:lang w:eastAsia="en-US"/>
        </w:rPr>
      </w:pPr>
      <w:r>
        <w:rPr>
          <w:sz w:val="28"/>
          <w:szCs w:val="28"/>
          <w:lang w:eastAsia="en-US"/>
        </w:rPr>
        <w:tab/>
        <w:t>8. Шваб, Е.Д. Психологическая профилактика и коррекционно-развивающие занятия/Е.Д.Шваб – Волгоград, 2007</w:t>
      </w:r>
    </w:p>
    <w:p w:rsidR="00330C72" w:rsidRDefault="00330C72" w:rsidP="00B1469F">
      <w:pPr>
        <w:widowControl/>
        <w:tabs>
          <w:tab w:val="left" w:pos="993"/>
        </w:tabs>
        <w:autoSpaceDE/>
        <w:autoSpaceDN/>
        <w:adjustRightInd/>
        <w:spacing w:after="200"/>
        <w:jc w:val="both"/>
        <w:rPr>
          <w:sz w:val="28"/>
          <w:szCs w:val="28"/>
          <w:lang w:eastAsia="en-US"/>
        </w:rPr>
      </w:pPr>
      <w:r>
        <w:rPr>
          <w:sz w:val="28"/>
          <w:szCs w:val="28"/>
          <w:lang w:eastAsia="en-US"/>
        </w:rPr>
        <w:tab/>
      </w:r>
    </w:p>
    <w:p w:rsidR="00330C72" w:rsidRDefault="00330C72" w:rsidP="008B15D9">
      <w:pPr>
        <w:spacing w:after="200"/>
        <w:jc w:val="both"/>
        <w:rPr>
          <w:sz w:val="30"/>
          <w:szCs w:val="30"/>
          <w:lang w:eastAsia="en-US"/>
        </w:rPr>
      </w:pPr>
    </w:p>
    <w:p w:rsidR="00330C72" w:rsidRDefault="00330C72">
      <w:pPr>
        <w:pStyle w:val="Style2"/>
        <w:widowControl/>
        <w:spacing w:before="2" w:line="341" w:lineRule="exact"/>
        <w:ind w:firstLine="710"/>
        <w:rPr>
          <w:rStyle w:val="FontStyle11"/>
        </w:rPr>
      </w:pPr>
    </w:p>
    <w:p w:rsidR="00330C72" w:rsidRDefault="00330C72">
      <w:pPr>
        <w:pStyle w:val="Style2"/>
        <w:widowControl/>
        <w:spacing w:before="5" w:line="341" w:lineRule="exact"/>
        <w:ind w:firstLine="706"/>
        <w:rPr>
          <w:rStyle w:val="FontStyle11"/>
        </w:rPr>
      </w:pPr>
    </w:p>
    <w:sectPr w:rsidR="00330C72" w:rsidSect="00D50D5F">
      <w:footerReference w:type="default" r:id="rId9"/>
      <w:footerReference w:type="first" r:id="rId10"/>
      <w:type w:val="continuous"/>
      <w:pgSz w:w="11905" w:h="16837"/>
      <w:pgMar w:top="851" w:right="567" w:bottom="1134" w:left="1701" w:header="720" w:footer="720" w:gutter="0"/>
      <w:pgNumType w:chapStyle="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77" w:rsidRDefault="00F40577">
      <w:r>
        <w:separator/>
      </w:r>
    </w:p>
  </w:endnote>
  <w:endnote w:type="continuationSeparator" w:id="0">
    <w:p w:rsidR="00F40577" w:rsidRDefault="00F4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77" w:rsidRDefault="00833D95">
    <w:pPr>
      <w:pStyle w:val="a7"/>
      <w:jc w:val="right"/>
    </w:pPr>
    <w:r>
      <w:fldChar w:fldCharType="begin"/>
    </w:r>
    <w:r>
      <w:instrText>PAGE   \* MERGEFORMAT</w:instrText>
    </w:r>
    <w:r>
      <w:fldChar w:fldCharType="separate"/>
    </w:r>
    <w:r>
      <w:rPr>
        <w:noProof/>
      </w:rPr>
      <w:t>26</w:t>
    </w:r>
    <w:r>
      <w:rPr>
        <w:noProof/>
      </w:rPr>
      <w:fldChar w:fldCharType="end"/>
    </w:r>
  </w:p>
  <w:p w:rsidR="00F40577" w:rsidRDefault="00F405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77" w:rsidRDefault="00F40577">
    <w:pPr>
      <w:pStyle w:val="a7"/>
      <w:jc w:val="right"/>
    </w:pPr>
  </w:p>
  <w:p w:rsidR="00F40577" w:rsidRDefault="00F405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77" w:rsidRDefault="00F40577">
      <w:r>
        <w:separator/>
      </w:r>
    </w:p>
  </w:footnote>
  <w:footnote w:type="continuationSeparator" w:id="0">
    <w:p w:rsidR="00F40577" w:rsidRDefault="00F40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8F67A"/>
    <w:lvl w:ilvl="0">
      <w:numFmt w:val="bullet"/>
      <w:lvlText w:val="*"/>
      <w:lvlJc w:val="left"/>
    </w:lvl>
  </w:abstractNum>
  <w:abstractNum w:abstractNumId="1">
    <w:nsid w:val="028D0453"/>
    <w:multiLevelType w:val="singleLevel"/>
    <w:tmpl w:val="25A48378"/>
    <w:lvl w:ilvl="0">
      <w:start w:val="1"/>
      <w:numFmt w:val="decimal"/>
      <w:lvlText w:val="%1."/>
      <w:legacy w:legacy="1" w:legacySpace="0" w:legacyIndent="358"/>
      <w:lvlJc w:val="left"/>
      <w:rPr>
        <w:rFonts w:ascii="Times New Roman" w:hAnsi="Times New Roman" w:hint="default"/>
      </w:rPr>
    </w:lvl>
  </w:abstractNum>
  <w:abstractNum w:abstractNumId="2">
    <w:nsid w:val="0544215E"/>
    <w:multiLevelType w:val="multilevel"/>
    <w:tmpl w:val="8872EADC"/>
    <w:lvl w:ilvl="0">
      <w:start w:val="1"/>
      <w:numFmt w:val="decimal"/>
      <w:lvlText w:val="%1."/>
      <w:lvlJc w:val="left"/>
      <w:pPr>
        <w:ind w:left="390" w:hanging="390"/>
      </w:pPr>
      <w:rPr>
        <w:rFonts w:hint="default"/>
        <w:b w:val="0"/>
        <w:bCs w:val="0"/>
      </w:rPr>
    </w:lvl>
    <w:lvl w:ilvl="1">
      <w:start w:val="1"/>
      <w:numFmt w:val="decimal"/>
      <w:lvlText w:val="%1.%2."/>
      <w:lvlJc w:val="left"/>
      <w:pPr>
        <w:ind w:left="1945" w:hanging="390"/>
      </w:pPr>
      <w:rPr>
        <w:rFonts w:hint="default"/>
        <w:b w:val="0"/>
        <w:bCs w:val="0"/>
      </w:rPr>
    </w:lvl>
    <w:lvl w:ilvl="2">
      <w:start w:val="1"/>
      <w:numFmt w:val="decimal"/>
      <w:lvlText w:val="%1.%2.%3."/>
      <w:lvlJc w:val="left"/>
      <w:pPr>
        <w:ind w:left="3830" w:hanging="720"/>
      </w:pPr>
      <w:rPr>
        <w:rFonts w:hint="default"/>
        <w:b w:val="0"/>
        <w:bCs w:val="0"/>
      </w:rPr>
    </w:lvl>
    <w:lvl w:ilvl="3">
      <w:start w:val="1"/>
      <w:numFmt w:val="decimal"/>
      <w:lvlText w:val="%1.%2.%3.%4."/>
      <w:lvlJc w:val="left"/>
      <w:pPr>
        <w:ind w:left="5385" w:hanging="720"/>
      </w:pPr>
      <w:rPr>
        <w:rFonts w:hint="default"/>
        <w:b w:val="0"/>
        <w:bCs w:val="0"/>
      </w:rPr>
    </w:lvl>
    <w:lvl w:ilvl="4">
      <w:start w:val="1"/>
      <w:numFmt w:val="decimal"/>
      <w:lvlText w:val="%1.%2.%3.%4.%5."/>
      <w:lvlJc w:val="left"/>
      <w:pPr>
        <w:ind w:left="7300" w:hanging="1080"/>
      </w:pPr>
      <w:rPr>
        <w:rFonts w:hint="default"/>
        <w:b w:val="0"/>
        <w:bCs w:val="0"/>
      </w:rPr>
    </w:lvl>
    <w:lvl w:ilvl="5">
      <w:start w:val="1"/>
      <w:numFmt w:val="decimal"/>
      <w:lvlText w:val="%1.%2.%3.%4.%5.%6."/>
      <w:lvlJc w:val="left"/>
      <w:pPr>
        <w:ind w:left="8855" w:hanging="1080"/>
      </w:pPr>
      <w:rPr>
        <w:rFonts w:hint="default"/>
        <w:b w:val="0"/>
        <w:bCs w:val="0"/>
      </w:rPr>
    </w:lvl>
    <w:lvl w:ilvl="6">
      <w:start w:val="1"/>
      <w:numFmt w:val="decimal"/>
      <w:lvlText w:val="%1.%2.%3.%4.%5.%6.%7."/>
      <w:lvlJc w:val="left"/>
      <w:pPr>
        <w:ind w:left="10770" w:hanging="1440"/>
      </w:pPr>
      <w:rPr>
        <w:rFonts w:hint="default"/>
        <w:b w:val="0"/>
        <w:bCs w:val="0"/>
      </w:rPr>
    </w:lvl>
    <w:lvl w:ilvl="7">
      <w:start w:val="1"/>
      <w:numFmt w:val="decimal"/>
      <w:lvlText w:val="%1.%2.%3.%4.%5.%6.%7.%8."/>
      <w:lvlJc w:val="left"/>
      <w:pPr>
        <w:ind w:left="12325" w:hanging="1440"/>
      </w:pPr>
      <w:rPr>
        <w:rFonts w:hint="default"/>
        <w:b w:val="0"/>
        <w:bCs w:val="0"/>
      </w:rPr>
    </w:lvl>
    <w:lvl w:ilvl="8">
      <w:start w:val="1"/>
      <w:numFmt w:val="decimal"/>
      <w:lvlText w:val="%1.%2.%3.%4.%5.%6.%7.%8.%9."/>
      <w:lvlJc w:val="left"/>
      <w:pPr>
        <w:ind w:left="14240" w:hanging="1800"/>
      </w:pPr>
      <w:rPr>
        <w:rFonts w:hint="default"/>
        <w:b w:val="0"/>
        <w:bCs w:val="0"/>
      </w:rPr>
    </w:lvl>
  </w:abstractNum>
  <w:abstractNum w:abstractNumId="3">
    <w:nsid w:val="331C7B5E"/>
    <w:multiLevelType w:val="singleLevel"/>
    <w:tmpl w:val="62943560"/>
    <w:lvl w:ilvl="0">
      <w:start w:val="1"/>
      <w:numFmt w:val="decimal"/>
      <w:lvlText w:val="%1."/>
      <w:legacy w:legacy="1" w:legacySpace="0" w:legacyIndent="360"/>
      <w:lvlJc w:val="left"/>
      <w:rPr>
        <w:rFonts w:ascii="Times New Roman" w:hAnsi="Times New Roman" w:hint="default"/>
      </w:rPr>
    </w:lvl>
  </w:abstractNum>
  <w:abstractNum w:abstractNumId="4">
    <w:nsid w:val="57D0177D"/>
    <w:multiLevelType w:val="hybridMultilevel"/>
    <w:tmpl w:val="DCBCA0BA"/>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DE0100"/>
    <w:multiLevelType w:val="hybridMultilevel"/>
    <w:tmpl w:val="7A8CC1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C471E92"/>
    <w:multiLevelType w:val="hybridMultilevel"/>
    <w:tmpl w:val="7CE84D54"/>
    <w:lvl w:ilvl="0" w:tplc="668EE206">
      <w:start w:val="1"/>
      <w:numFmt w:val="decimal"/>
      <w:lvlText w:val="%1."/>
      <w:lvlJc w:val="left"/>
      <w:pPr>
        <w:ind w:left="1075" w:hanging="360"/>
      </w:pPr>
      <w:rPr>
        <w:rFonts w:hint="default"/>
      </w:rPr>
    </w:lvl>
    <w:lvl w:ilvl="1" w:tplc="04190019">
      <w:start w:val="1"/>
      <w:numFmt w:val="lowerLetter"/>
      <w:lvlText w:val="%2."/>
      <w:lvlJc w:val="left"/>
      <w:pPr>
        <w:ind w:left="1795" w:hanging="360"/>
      </w:pPr>
    </w:lvl>
    <w:lvl w:ilvl="2" w:tplc="0419001B">
      <w:start w:val="1"/>
      <w:numFmt w:val="lowerRoman"/>
      <w:lvlText w:val="%3."/>
      <w:lvlJc w:val="right"/>
      <w:pPr>
        <w:ind w:left="2515" w:hanging="180"/>
      </w:pPr>
    </w:lvl>
    <w:lvl w:ilvl="3" w:tplc="0419000F">
      <w:start w:val="1"/>
      <w:numFmt w:val="decimal"/>
      <w:lvlText w:val="%4."/>
      <w:lvlJc w:val="left"/>
      <w:pPr>
        <w:ind w:left="3235" w:hanging="360"/>
      </w:pPr>
    </w:lvl>
    <w:lvl w:ilvl="4" w:tplc="04190019">
      <w:start w:val="1"/>
      <w:numFmt w:val="lowerLetter"/>
      <w:lvlText w:val="%5."/>
      <w:lvlJc w:val="left"/>
      <w:pPr>
        <w:ind w:left="3955" w:hanging="360"/>
      </w:pPr>
    </w:lvl>
    <w:lvl w:ilvl="5" w:tplc="0419001B">
      <w:start w:val="1"/>
      <w:numFmt w:val="lowerRoman"/>
      <w:lvlText w:val="%6."/>
      <w:lvlJc w:val="right"/>
      <w:pPr>
        <w:ind w:left="4675" w:hanging="180"/>
      </w:pPr>
    </w:lvl>
    <w:lvl w:ilvl="6" w:tplc="0419000F">
      <w:start w:val="1"/>
      <w:numFmt w:val="decimal"/>
      <w:lvlText w:val="%7."/>
      <w:lvlJc w:val="left"/>
      <w:pPr>
        <w:ind w:left="5395" w:hanging="360"/>
      </w:pPr>
    </w:lvl>
    <w:lvl w:ilvl="7" w:tplc="04190019">
      <w:start w:val="1"/>
      <w:numFmt w:val="lowerLetter"/>
      <w:lvlText w:val="%8."/>
      <w:lvlJc w:val="left"/>
      <w:pPr>
        <w:ind w:left="6115" w:hanging="360"/>
      </w:pPr>
    </w:lvl>
    <w:lvl w:ilvl="8" w:tplc="0419001B">
      <w:start w:val="1"/>
      <w:numFmt w:val="lowerRoman"/>
      <w:lvlText w:val="%9."/>
      <w:lvlJc w:val="right"/>
      <w:pPr>
        <w:ind w:left="6835" w:hanging="180"/>
      </w:pPr>
    </w:lvl>
  </w:abstractNum>
  <w:abstractNum w:abstractNumId="7">
    <w:nsid w:val="6E2F516D"/>
    <w:multiLevelType w:val="hybridMultilevel"/>
    <w:tmpl w:val="DE2E2372"/>
    <w:lvl w:ilvl="0" w:tplc="0419000D">
      <w:start w:val="1"/>
      <w:numFmt w:val="bullet"/>
      <w:lvlText w:val=""/>
      <w:lvlJc w:val="left"/>
      <w:pPr>
        <w:ind w:left="1435" w:hanging="360"/>
      </w:pPr>
      <w:rPr>
        <w:rFonts w:ascii="Wingdings" w:hAnsi="Wingdings" w:cs="Wingdings" w:hint="default"/>
      </w:rPr>
    </w:lvl>
    <w:lvl w:ilvl="1" w:tplc="04190003">
      <w:start w:val="1"/>
      <w:numFmt w:val="bullet"/>
      <w:lvlText w:val="o"/>
      <w:lvlJc w:val="left"/>
      <w:pPr>
        <w:ind w:left="2155" w:hanging="360"/>
      </w:pPr>
      <w:rPr>
        <w:rFonts w:ascii="Courier New" w:hAnsi="Courier New" w:cs="Courier New" w:hint="default"/>
      </w:rPr>
    </w:lvl>
    <w:lvl w:ilvl="2" w:tplc="04190005">
      <w:start w:val="1"/>
      <w:numFmt w:val="bullet"/>
      <w:lvlText w:val=""/>
      <w:lvlJc w:val="left"/>
      <w:pPr>
        <w:ind w:left="2875" w:hanging="360"/>
      </w:pPr>
      <w:rPr>
        <w:rFonts w:ascii="Wingdings" w:hAnsi="Wingdings" w:cs="Wingdings" w:hint="default"/>
      </w:rPr>
    </w:lvl>
    <w:lvl w:ilvl="3" w:tplc="04190001">
      <w:start w:val="1"/>
      <w:numFmt w:val="bullet"/>
      <w:lvlText w:val=""/>
      <w:lvlJc w:val="left"/>
      <w:pPr>
        <w:ind w:left="3595" w:hanging="360"/>
      </w:pPr>
      <w:rPr>
        <w:rFonts w:ascii="Symbol" w:hAnsi="Symbol" w:cs="Symbol" w:hint="default"/>
      </w:rPr>
    </w:lvl>
    <w:lvl w:ilvl="4" w:tplc="04190003">
      <w:start w:val="1"/>
      <w:numFmt w:val="bullet"/>
      <w:lvlText w:val="o"/>
      <w:lvlJc w:val="left"/>
      <w:pPr>
        <w:ind w:left="4315" w:hanging="360"/>
      </w:pPr>
      <w:rPr>
        <w:rFonts w:ascii="Courier New" w:hAnsi="Courier New" w:cs="Courier New" w:hint="default"/>
      </w:rPr>
    </w:lvl>
    <w:lvl w:ilvl="5" w:tplc="04190005">
      <w:start w:val="1"/>
      <w:numFmt w:val="bullet"/>
      <w:lvlText w:val=""/>
      <w:lvlJc w:val="left"/>
      <w:pPr>
        <w:ind w:left="5035" w:hanging="360"/>
      </w:pPr>
      <w:rPr>
        <w:rFonts w:ascii="Wingdings" w:hAnsi="Wingdings" w:cs="Wingdings" w:hint="default"/>
      </w:rPr>
    </w:lvl>
    <w:lvl w:ilvl="6" w:tplc="04190001">
      <w:start w:val="1"/>
      <w:numFmt w:val="bullet"/>
      <w:lvlText w:val=""/>
      <w:lvlJc w:val="left"/>
      <w:pPr>
        <w:ind w:left="5755" w:hanging="360"/>
      </w:pPr>
      <w:rPr>
        <w:rFonts w:ascii="Symbol" w:hAnsi="Symbol" w:cs="Symbol" w:hint="default"/>
      </w:rPr>
    </w:lvl>
    <w:lvl w:ilvl="7" w:tplc="04190003">
      <w:start w:val="1"/>
      <w:numFmt w:val="bullet"/>
      <w:lvlText w:val="o"/>
      <w:lvlJc w:val="left"/>
      <w:pPr>
        <w:ind w:left="6475" w:hanging="360"/>
      </w:pPr>
      <w:rPr>
        <w:rFonts w:ascii="Courier New" w:hAnsi="Courier New" w:cs="Courier New" w:hint="default"/>
      </w:rPr>
    </w:lvl>
    <w:lvl w:ilvl="8" w:tplc="04190005">
      <w:start w:val="1"/>
      <w:numFmt w:val="bullet"/>
      <w:lvlText w:val=""/>
      <w:lvlJc w:val="left"/>
      <w:pPr>
        <w:ind w:left="7195" w:hanging="360"/>
      </w:pPr>
      <w:rPr>
        <w:rFonts w:ascii="Wingdings" w:hAnsi="Wingdings" w:cs="Wingdings" w:hint="default"/>
      </w:rPr>
    </w:lvl>
  </w:abstractNum>
  <w:abstractNum w:abstractNumId="8">
    <w:nsid w:val="7353101C"/>
    <w:multiLevelType w:val="multilevel"/>
    <w:tmpl w:val="4EEC0EB6"/>
    <w:lvl w:ilvl="0">
      <w:start w:val="1"/>
      <w:numFmt w:val="decimal"/>
      <w:lvlText w:val="%1."/>
      <w:legacy w:legacy="1" w:legacySpace="0" w:legacyIndent="355"/>
      <w:lvlJc w:val="left"/>
      <w:rPr>
        <w:rFonts w:ascii="Times New Roman" w:hAnsi="Times New Roman" w:cs="Times New Roman" w:hint="default"/>
      </w:rPr>
    </w:lvl>
    <w:lvl w:ilvl="1">
      <w:start w:val="3"/>
      <w:numFmt w:val="decimal"/>
      <w:isLgl/>
      <w:lvlText w:val="%1.%2."/>
      <w:lvlJc w:val="left"/>
      <w:pPr>
        <w:ind w:left="1108" w:hanging="390"/>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874" w:hanging="720"/>
      </w:pPr>
      <w:rPr>
        <w:rFonts w:hint="default"/>
      </w:rPr>
    </w:lvl>
    <w:lvl w:ilvl="4">
      <w:start w:val="1"/>
      <w:numFmt w:val="decimal"/>
      <w:isLgl/>
      <w:lvlText w:val="%1.%2.%3.%4.%5."/>
      <w:lvlJc w:val="left"/>
      <w:pPr>
        <w:ind w:left="3952" w:hanging="1080"/>
      </w:pPr>
      <w:rPr>
        <w:rFonts w:hint="default"/>
      </w:rPr>
    </w:lvl>
    <w:lvl w:ilvl="5">
      <w:start w:val="1"/>
      <w:numFmt w:val="decimal"/>
      <w:isLgl/>
      <w:lvlText w:val="%1.%2.%3.%4.%5.%6."/>
      <w:lvlJc w:val="left"/>
      <w:pPr>
        <w:ind w:left="4670" w:hanging="1080"/>
      </w:pPr>
      <w:rPr>
        <w:rFonts w:hint="default"/>
      </w:rPr>
    </w:lvl>
    <w:lvl w:ilvl="6">
      <w:start w:val="1"/>
      <w:numFmt w:val="decimal"/>
      <w:isLgl/>
      <w:lvlText w:val="%1.%2.%3.%4.%5.%6.%7."/>
      <w:lvlJc w:val="left"/>
      <w:pPr>
        <w:ind w:left="5748" w:hanging="1440"/>
      </w:pPr>
      <w:rPr>
        <w:rFonts w:hint="default"/>
      </w:rPr>
    </w:lvl>
    <w:lvl w:ilvl="7">
      <w:start w:val="1"/>
      <w:numFmt w:val="decimal"/>
      <w:isLgl/>
      <w:lvlText w:val="%1.%2.%3.%4.%5.%6.%7.%8."/>
      <w:lvlJc w:val="left"/>
      <w:pPr>
        <w:ind w:left="6466" w:hanging="1440"/>
      </w:pPr>
      <w:rPr>
        <w:rFonts w:hint="default"/>
      </w:rPr>
    </w:lvl>
    <w:lvl w:ilvl="8">
      <w:start w:val="1"/>
      <w:numFmt w:val="decimal"/>
      <w:isLgl/>
      <w:lvlText w:val="%1.%2.%3.%4.%5.%6.%7.%8.%9."/>
      <w:lvlJc w:val="left"/>
      <w:pPr>
        <w:ind w:left="7544" w:hanging="1800"/>
      </w:pPr>
      <w:rPr>
        <w:rFonts w:hint="default"/>
      </w:rPr>
    </w:lvl>
  </w:abstractNum>
  <w:abstractNum w:abstractNumId="9">
    <w:nsid w:val="73653DFD"/>
    <w:multiLevelType w:val="multilevel"/>
    <w:tmpl w:val="CCA21E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CCA29F7"/>
    <w:multiLevelType w:val="hybridMultilevel"/>
    <w:tmpl w:val="5DFE5598"/>
    <w:lvl w:ilvl="0" w:tplc="04190005">
      <w:start w:val="1"/>
      <w:numFmt w:val="bullet"/>
      <w:lvlText w:val=""/>
      <w:lvlJc w:val="left"/>
      <w:pPr>
        <w:ind w:left="1435" w:hanging="360"/>
      </w:pPr>
      <w:rPr>
        <w:rFonts w:ascii="Wingdings" w:hAnsi="Wingdings" w:cs="Wingdings" w:hint="default"/>
      </w:rPr>
    </w:lvl>
    <w:lvl w:ilvl="1" w:tplc="04190003">
      <w:start w:val="1"/>
      <w:numFmt w:val="bullet"/>
      <w:lvlText w:val="o"/>
      <w:lvlJc w:val="left"/>
      <w:pPr>
        <w:ind w:left="2155" w:hanging="360"/>
      </w:pPr>
      <w:rPr>
        <w:rFonts w:ascii="Courier New" w:hAnsi="Courier New" w:cs="Courier New" w:hint="default"/>
      </w:rPr>
    </w:lvl>
    <w:lvl w:ilvl="2" w:tplc="04190005">
      <w:start w:val="1"/>
      <w:numFmt w:val="bullet"/>
      <w:lvlText w:val=""/>
      <w:lvlJc w:val="left"/>
      <w:pPr>
        <w:ind w:left="2875" w:hanging="360"/>
      </w:pPr>
      <w:rPr>
        <w:rFonts w:ascii="Wingdings" w:hAnsi="Wingdings" w:cs="Wingdings" w:hint="default"/>
      </w:rPr>
    </w:lvl>
    <w:lvl w:ilvl="3" w:tplc="04190001">
      <w:start w:val="1"/>
      <w:numFmt w:val="bullet"/>
      <w:lvlText w:val=""/>
      <w:lvlJc w:val="left"/>
      <w:pPr>
        <w:ind w:left="3595" w:hanging="360"/>
      </w:pPr>
      <w:rPr>
        <w:rFonts w:ascii="Symbol" w:hAnsi="Symbol" w:cs="Symbol" w:hint="default"/>
      </w:rPr>
    </w:lvl>
    <w:lvl w:ilvl="4" w:tplc="04190003">
      <w:start w:val="1"/>
      <w:numFmt w:val="bullet"/>
      <w:lvlText w:val="o"/>
      <w:lvlJc w:val="left"/>
      <w:pPr>
        <w:ind w:left="4315" w:hanging="360"/>
      </w:pPr>
      <w:rPr>
        <w:rFonts w:ascii="Courier New" w:hAnsi="Courier New" w:cs="Courier New" w:hint="default"/>
      </w:rPr>
    </w:lvl>
    <w:lvl w:ilvl="5" w:tplc="04190005">
      <w:start w:val="1"/>
      <w:numFmt w:val="bullet"/>
      <w:lvlText w:val=""/>
      <w:lvlJc w:val="left"/>
      <w:pPr>
        <w:ind w:left="5035" w:hanging="360"/>
      </w:pPr>
      <w:rPr>
        <w:rFonts w:ascii="Wingdings" w:hAnsi="Wingdings" w:cs="Wingdings" w:hint="default"/>
      </w:rPr>
    </w:lvl>
    <w:lvl w:ilvl="6" w:tplc="04190001">
      <w:start w:val="1"/>
      <w:numFmt w:val="bullet"/>
      <w:lvlText w:val=""/>
      <w:lvlJc w:val="left"/>
      <w:pPr>
        <w:ind w:left="5755" w:hanging="360"/>
      </w:pPr>
      <w:rPr>
        <w:rFonts w:ascii="Symbol" w:hAnsi="Symbol" w:cs="Symbol" w:hint="default"/>
      </w:rPr>
    </w:lvl>
    <w:lvl w:ilvl="7" w:tplc="04190003">
      <w:start w:val="1"/>
      <w:numFmt w:val="bullet"/>
      <w:lvlText w:val="o"/>
      <w:lvlJc w:val="left"/>
      <w:pPr>
        <w:ind w:left="6475" w:hanging="360"/>
      </w:pPr>
      <w:rPr>
        <w:rFonts w:ascii="Courier New" w:hAnsi="Courier New" w:cs="Courier New" w:hint="default"/>
      </w:rPr>
    </w:lvl>
    <w:lvl w:ilvl="8" w:tplc="04190005">
      <w:start w:val="1"/>
      <w:numFmt w:val="bullet"/>
      <w:lvlText w:val=""/>
      <w:lvlJc w:val="left"/>
      <w:pPr>
        <w:ind w:left="7195" w:hanging="360"/>
      </w:pPr>
      <w:rPr>
        <w:rFonts w:ascii="Wingdings" w:hAnsi="Wingdings" w:cs="Wingdings" w:hint="default"/>
      </w:rPr>
    </w:lvl>
  </w:abstractNum>
  <w:num w:numId="1">
    <w:abstractNumId w:val="0"/>
    <w:lvlOverride w:ilvl="0">
      <w:lvl w:ilvl="0">
        <w:numFmt w:val="bullet"/>
        <w:lvlText w:val="•"/>
        <w:legacy w:legacy="1" w:legacySpace="0" w:legacyIndent="355"/>
        <w:lvlJc w:val="left"/>
        <w:rPr>
          <w:rFonts w:ascii="Times New Roman" w:hAnsi="Times New Roman" w:cs="Times New Roman" w:hint="default"/>
        </w:rPr>
      </w:lvl>
    </w:lvlOverride>
  </w:num>
  <w:num w:numId="2">
    <w:abstractNumId w:val="3"/>
  </w:num>
  <w:num w:numId="3">
    <w:abstractNumId w:val="0"/>
    <w:lvlOverride w:ilvl="0">
      <w:lvl w:ilvl="0">
        <w:numFmt w:val="bullet"/>
        <w:lvlText w:val="•"/>
        <w:legacy w:legacy="1" w:legacySpace="0" w:legacyIndent="350"/>
        <w:lvlJc w:val="left"/>
        <w:rPr>
          <w:rFonts w:ascii="Times New Roman" w:hAnsi="Times New Roman" w:cs="Times New Roman" w:hint="default"/>
        </w:rPr>
      </w:lvl>
    </w:lvlOverride>
  </w:num>
  <w:num w:numId="4">
    <w:abstractNumId w:val="0"/>
    <w:lvlOverride w:ilvl="0">
      <w:lvl w:ilvl="0">
        <w:numFmt w:val="bullet"/>
        <w:lvlText w:val="•"/>
        <w:legacy w:legacy="1" w:legacySpace="0" w:legacyIndent="346"/>
        <w:lvlJc w:val="left"/>
        <w:rPr>
          <w:rFonts w:ascii="Times New Roman" w:hAnsi="Times New Roman" w:cs="Times New Roman" w:hint="default"/>
        </w:rPr>
      </w:lvl>
    </w:lvlOverride>
  </w:num>
  <w:num w:numId="5">
    <w:abstractNumId w:val="8"/>
  </w:num>
  <w:num w:numId="6">
    <w:abstractNumId w:val="0"/>
    <w:lvlOverride w:ilvl="0">
      <w:lvl w:ilvl="0">
        <w:numFmt w:val="bullet"/>
        <w:lvlText w:val="&gt;"/>
        <w:legacy w:legacy="1" w:legacySpace="0" w:legacyIndent="340"/>
        <w:lvlJc w:val="left"/>
        <w:rPr>
          <w:rFonts w:ascii="Times New Roman" w:hAnsi="Times New Roman" w:cs="Times New Roman" w:hint="default"/>
        </w:rPr>
      </w:lvl>
    </w:lvlOverride>
  </w:num>
  <w:num w:numId="7">
    <w:abstractNumId w:val="0"/>
    <w:lvlOverride w:ilvl="0">
      <w:lvl w:ilvl="0">
        <w:numFmt w:val="bullet"/>
        <w:lvlText w:val="&gt;"/>
        <w:legacy w:legacy="1" w:legacySpace="0" w:legacyIndent="336"/>
        <w:lvlJc w:val="left"/>
        <w:rPr>
          <w:rFonts w:ascii="Times New Roman" w:hAnsi="Times New Roman" w:cs="Times New Roman" w:hint="default"/>
        </w:rPr>
      </w:lvl>
    </w:lvlOverride>
  </w:num>
  <w:num w:numId="8">
    <w:abstractNumId w:val="0"/>
    <w:lvlOverride w:ilvl="0">
      <w:lvl w:ilvl="0">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0">
    <w:abstractNumId w:val="2"/>
  </w:num>
  <w:num w:numId="11">
    <w:abstractNumId w:val="5"/>
  </w:num>
  <w:num w:numId="12">
    <w:abstractNumId w:val="1"/>
  </w:num>
  <w:num w:numId="13">
    <w:abstractNumId w:val="0"/>
    <w:lvlOverride w:ilvl="0">
      <w:lvl w:ilvl="0">
        <w:numFmt w:val="bullet"/>
        <w:lvlText w:val="•"/>
        <w:legacy w:legacy="1" w:legacySpace="0" w:legacyIndent="353"/>
        <w:lvlJc w:val="left"/>
        <w:rPr>
          <w:rFonts w:ascii="Times New Roman" w:hAnsi="Times New Roman" w:cs="Times New Roman" w:hint="default"/>
        </w:rPr>
      </w:lvl>
    </w:lvlOverride>
  </w:num>
  <w:num w:numId="14">
    <w:abstractNumId w:val="0"/>
    <w:lvlOverride w:ilvl="0">
      <w:lvl w:ilvl="0">
        <w:numFmt w:val="bullet"/>
        <w:lvlText w:val="•"/>
        <w:legacy w:legacy="1" w:legacySpace="0" w:legacyIndent="351"/>
        <w:lvlJc w:val="left"/>
        <w:rPr>
          <w:rFonts w:ascii="Times New Roman" w:hAnsi="Times New Roman" w:cs="Times New Roman" w:hint="default"/>
        </w:rPr>
      </w:lvl>
    </w:lvlOverride>
  </w:num>
  <w:num w:numId="15">
    <w:abstractNumId w:val="0"/>
    <w:lvlOverride w:ilvl="0">
      <w:lvl w:ilvl="0">
        <w:numFmt w:val="bullet"/>
        <w:lvlText w:val="•"/>
        <w:legacy w:legacy="1" w:legacySpace="0" w:legacyIndent="334"/>
        <w:lvlJc w:val="left"/>
        <w:rPr>
          <w:rFonts w:ascii="Times New Roman" w:hAnsi="Times New Roman" w:cs="Times New Roman" w:hint="default"/>
        </w:rPr>
      </w:lvl>
    </w:lvlOverride>
  </w:num>
  <w:num w:numId="16">
    <w:abstractNumId w:val="6"/>
  </w:num>
  <w:num w:numId="17">
    <w:abstractNumId w:val="10"/>
  </w:num>
  <w:num w:numId="18">
    <w:abstractNumId w:val="7"/>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8AB"/>
    <w:rsid w:val="000864A5"/>
    <w:rsid w:val="000E3104"/>
    <w:rsid w:val="001032B5"/>
    <w:rsid w:val="00172161"/>
    <w:rsid w:val="00192D82"/>
    <w:rsid w:val="001A3305"/>
    <w:rsid w:val="001E5219"/>
    <w:rsid w:val="001F5C2E"/>
    <w:rsid w:val="002A7B89"/>
    <w:rsid w:val="00300756"/>
    <w:rsid w:val="00306AAF"/>
    <w:rsid w:val="00330C72"/>
    <w:rsid w:val="003F07DE"/>
    <w:rsid w:val="00471AC1"/>
    <w:rsid w:val="005A49B4"/>
    <w:rsid w:val="005E2931"/>
    <w:rsid w:val="005F7539"/>
    <w:rsid w:val="006575B0"/>
    <w:rsid w:val="00697E93"/>
    <w:rsid w:val="006D335D"/>
    <w:rsid w:val="00810903"/>
    <w:rsid w:val="00817DB4"/>
    <w:rsid w:val="00833D95"/>
    <w:rsid w:val="008B15D9"/>
    <w:rsid w:val="00933A5B"/>
    <w:rsid w:val="00A26815"/>
    <w:rsid w:val="00AF78AB"/>
    <w:rsid w:val="00B1469F"/>
    <w:rsid w:val="00C6680B"/>
    <w:rsid w:val="00CA1D56"/>
    <w:rsid w:val="00D366BD"/>
    <w:rsid w:val="00D50D5F"/>
    <w:rsid w:val="00D85A5C"/>
    <w:rsid w:val="00D92790"/>
    <w:rsid w:val="00D93E45"/>
    <w:rsid w:val="00E43828"/>
    <w:rsid w:val="00E84964"/>
    <w:rsid w:val="00F40577"/>
    <w:rsid w:val="00FD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C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71AC1"/>
  </w:style>
  <w:style w:type="paragraph" w:customStyle="1" w:styleId="Style2">
    <w:name w:val="Style2"/>
    <w:basedOn w:val="a"/>
    <w:uiPriority w:val="99"/>
    <w:rsid w:val="00471AC1"/>
    <w:pPr>
      <w:spacing w:line="343" w:lineRule="exact"/>
      <w:ind w:firstLine="715"/>
      <w:jc w:val="both"/>
    </w:pPr>
  </w:style>
  <w:style w:type="character" w:customStyle="1" w:styleId="FontStyle11">
    <w:name w:val="Font Style11"/>
    <w:basedOn w:val="a0"/>
    <w:uiPriority w:val="99"/>
    <w:rsid w:val="00471AC1"/>
    <w:rPr>
      <w:rFonts w:ascii="Times New Roman" w:hAnsi="Times New Roman" w:cs="Times New Roman"/>
      <w:sz w:val="28"/>
      <w:szCs w:val="28"/>
    </w:rPr>
  </w:style>
  <w:style w:type="paragraph" w:customStyle="1" w:styleId="Style3">
    <w:name w:val="Style3"/>
    <w:basedOn w:val="a"/>
    <w:uiPriority w:val="99"/>
    <w:rsid w:val="005F7539"/>
    <w:pPr>
      <w:spacing w:line="344" w:lineRule="exact"/>
      <w:ind w:firstLine="715"/>
      <w:jc w:val="both"/>
    </w:pPr>
  </w:style>
  <w:style w:type="paragraph" w:customStyle="1" w:styleId="Style4">
    <w:name w:val="Style4"/>
    <w:basedOn w:val="a"/>
    <w:uiPriority w:val="99"/>
    <w:rsid w:val="005F7539"/>
    <w:pPr>
      <w:spacing w:line="370" w:lineRule="exact"/>
      <w:ind w:firstLine="1490"/>
    </w:pPr>
  </w:style>
  <w:style w:type="paragraph" w:customStyle="1" w:styleId="Style5">
    <w:name w:val="Style5"/>
    <w:basedOn w:val="a"/>
    <w:uiPriority w:val="99"/>
    <w:rsid w:val="005F7539"/>
  </w:style>
  <w:style w:type="character" w:customStyle="1" w:styleId="FontStyle12">
    <w:name w:val="Font Style12"/>
    <w:basedOn w:val="a0"/>
    <w:uiPriority w:val="99"/>
    <w:rsid w:val="005F7539"/>
    <w:rPr>
      <w:rFonts w:ascii="Times New Roman" w:hAnsi="Times New Roman" w:cs="Times New Roman"/>
      <w:b/>
      <w:bCs/>
      <w:spacing w:val="-20"/>
      <w:sz w:val="30"/>
      <w:szCs w:val="30"/>
    </w:rPr>
  </w:style>
  <w:style w:type="character" w:customStyle="1" w:styleId="FontStyle13">
    <w:name w:val="Font Style13"/>
    <w:basedOn w:val="a0"/>
    <w:uiPriority w:val="99"/>
    <w:rsid w:val="005F7539"/>
    <w:rPr>
      <w:rFonts w:ascii="Times New Roman" w:hAnsi="Times New Roman" w:cs="Times New Roman"/>
      <w:sz w:val="30"/>
      <w:szCs w:val="30"/>
    </w:rPr>
  </w:style>
  <w:style w:type="character" w:customStyle="1" w:styleId="FontStyle14">
    <w:name w:val="Font Style14"/>
    <w:basedOn w:val="a0"/>
    <w:uiPriority w:val="99"/>
    <w:rsid w:val="005F7539"/>
    <w:rPr>
      <w:rFonts w:ascii="Times New Roman" w:hAnsi="Times New Roman" w:cs="Times New Roman"/>
      <w:spacing w:val="20"/>
      <w:sz w:val="26"/>
      <w:szCs w:val="26"/>
    </w:rPr>
  </w:style>
  <w:style w:type="paragraph" w:customStyle="1" w:styleId="Style6">
    <w:name w:val="Style6"/>
    <w:basedOn w:val="a"/>
    <w:uiPriority w:val="99"/>
    <w:rsid w:val="005F7539"/>
  </w:style>
  <w:style w:type="character" w:customStyle="1" w:styleId="FontStyle15">
    <w:name w:val="Font Style15"/>
    <w:basedOn w:val="a0"/>
    <w:uiPriority w:val="99"/>
    <w:rsid w:val="005F7539"/>
    <w:rPr>
      <w:rFonts w:ascii="Times New Roman" w:hAnsi="Times New Roman" w:cs="Times New Roman"/>
      <w:b/>
      <w:bCs/>
      <w:spacing w:val="-30"/>
      <w:sz w:val="40"/>
      <w:szCs w:val="40"/>
    </w:rPr>
  </w:style>
  <w:style w:type="paragraph" w:customStyle="1" w:styleId="Style7">
    <w:name w:val="Style7"/>
    <w:basedOn w:val="a"/>
    <w:uiPriority w:val="99"/>
    <w:rsid w:val="005F7539"/>
    <w:pPr>
      <w:spacing w:line="338" w:lineRule="exact"/>
      <w:ind w:firstLine="466"/>
    </w:pPr>
  </w:style>
  <w:style w:type="paragraph" w:customStyle="1" w:styleId="Style8">
    <w:name w:val="Style8"/>
    <w:basedOn w:val="a"/>
    <w:uiPriority w:val="99"/>
    <w:rsid w:val="005F7539"/>
  </w:style>
  <w:style w:type="paragraph" w:customStyle="1" w:styleId="Style9">
    <w:name w:val="Style9"/>
    <w:basedOn w:val="a"/>
    <w:uiPriority w:val="99"/>
    <w:rsid w:val="005F7539"/>
    <w:pPr>
      <w:spacing w:line="342" w:lineRule="exact"/>
      <w:ind w:firstLine="730"/>
    </w:pPr>
  </w:style>
  <w:style w:type="paragraph" w:customStyle="1" w:styleId="Style10">
    <w:name w:val="Style10"/>
    <w:basedOn w:val="a"/>
    <w:uiPriority w:val="99"/>
    <w:rsid w:val="005F7539"/>
    <w:pPr>
      <w:spacing w:line="346" w:lineRule="exact"/>
    </w:pPr>
  </w:style>
  <w:style w:type="paragraph" w:customStyle="1" w:styleId="Style11">
    <w:name w:val="Style11"/>
    <w:basedOn w:val="a"/>
    <w:uiPriority w:val="99"/>
    <w:rsid w:val="005F7539"/>
    <w:pPr>
      <w:spacing w:line="348" w:lineRule="exact"/>
      <w:ind w:firstLine="1546"/>
    </w:pPr>
  </w:style>
  <w:style w:type="paragraph" w:customStyle="1" w:styleId="Style12">
    <w:name w:val="Style12"/>
    <w:basedOn w:val="a"/>
    <w:uiPriority w:val="99"/>
    <w:rsid w:val="005F7539"/>
    <w:pPr>
      <w:jc w:val="both"/>
    </w:pPr>
  </w:style>
  <w:style w:type="paragraph" w:customStyle="1" w:styleId="Style13">
    <w:name w:val="Style13"/>
    <w:basedOn w:val="a"/>
    <w:uiPriority w:val="99"/>
    <w:rsid w:val="005F7539"/>
    <w:pPr>
      <w:spacing w:line="336" w:lineRule="exact"/>
      <w:jc w:val="both"/>
    </w:pPr>
  </w:style>
  <w:style w:type="paragraph" w:customStyle="1" w:styleId="Style14">
    <w:name w:val="Style14"/>
    <w:basedOn w:val="a"/>
    <w:uiPriority w:val="99"/>
    <w:rsid w:val="005F7539"/>
    <w:pPr>
      <w:spacing w:line="358" w:lineRule="exact"/>
      <w:ind w:firstLine="290"/>
    </w:pPr>
  </w:style>
  <w:style w:type="paragraph" w:customStyle="1" w:styleId="Style15">
    <w:name w:val="Style15"/>
    <w:basedOn w:val="a"/>
    <w:uiPriority w:val="99"/>
    <w:rsid w:val="005F7539"/>
    <w:pPr>
      <w:spacing w:line="343" w:lineRule="exact"/>
      <w:jc w:val="both"/>
    </w:pPr>
  </w:style>
  <w:style w:type="character" w:customStyle="1" w:styleId="FontStyle17">
    <w:name w:val="Font Style17"/>
    <w:basedOn w:val="a0"/>
    <w:uiPriority w:val="99"/>
    <w:rsid w:val="005F7539"/>
    <w:rPr>
      <w:rFonts w:ascii="Times New Roman" w:hAnsi="Times New Roman" w:cs="Times New Roman"/>
      <w:sz w:val="30"/>
      <w:szCs w:val="30"/>
    </w:rPr>
  </w:style>
  <w:style w:type="character" w:customStyle="1" w:styleId="FontStyle18">
    <w:name w:val="Font Style18"/>
    <w:basedOn w:val="a0"/>
    <w:uiPriority w:val="99"/>
    <w:rsid w:val="005F7539"/>
    <w:rPr>
      <w:rFonts w:ascii="Times New Roman" w:hAnsi="Times New Roman" w:cs="Times New Roman"/>
      <w:b/>
      <w:bCs/>
      <w:spacing w:val="-10"/>
      <w:sz w:val="30"/>
      <w:szCs w:val="30"/>
    </w:rPr>
  </w:style>
  <w:style w:type="character" w:customStyle="1" w:styleId="FontStyle16">
    <w:name w:val="Font Style16"/>
    <w:basedOn w:val="a0"/>
    <w:uiPriority w:val="99"/>
    <w:rsid w:val="005F7539"/>
    <w:rPr>
      <w:rFonts w:ascii="Times New Roman" w:hAnsi="Times New Roman" w:cs="Times New Roman"/>
      <w:sz w:val="30"/>
      <w:szCs w:val="30"/>
    </w:rPr>
  </w:style>
  <w:style w:type="paragraph" w:styleId="a3">
    <w:name w:val="Normal (Web)"/>
    <w:basedOn w:val="a"/>
    <w:uiPriority w:val="99"/>
    <w:rsid w:val="005F7539"/>
    <w:pPr>
      <w:widowControl/>
      <w:autoSpaceDE/>
      <w:autoSpaceDN/>
      <w:adjustRightInd/>
      <w:spacing w:before="100" w:beforeAutospacing="1" w:after="100" w:afterAutospacing="1"/>
    </w:pPr>
  </w:style>
  <w:style w:type="character" w:customStyle="1" w:styleId="apple-converted-space">
    <w:name w:val="apple-converted-space"/>
    <w:uiPriority w:val="99"/>
    <w:rsid w:val="005F7539"/>
  </w:style>
  <w:style w:type="paragraph" w:styleId="a4">
    <w:name w:val="List Paragraph"/>
    <w:basedOn w:val="a"/>
    <w:uiPriority w:val="99"/>
    <w:qFormat/>
    <w:rsid w:val="005F7539"/>
    <w:pPr>
      <w:widowControl/>
      <w:autoSpaceDE/>
      <w:autoSpaceDN/>
      <w:adjustRightInd/>
      <w:spacing w:after="200" w:line="276" w:lineRule="auto"/>
      <w:ind w:left="720"/>
    </w:pPr>
    <w:rPr>
      <w:rFonts w:ascii="Calibri" w:hAnsi="Calibri" w:cs="Calibri"/>
      <w:sz w:val="22"/>
      <w:szCs w:val="22"/>
      <w:lang w:eastAsia="en-US"/>
    </w:rPr>
  </w:style>
  <w:style w:type="paragraph" w:styleId="a5">
    <w:name w:val="header"/>
    <w:basedOn w:val="a"/>
    <w:link w:val="a6"/>
    <w:uiPriority w:val="99"/>
    <w:rsid w:val="002A7B89"/>
    <w:pPr>
      <w:tabs>
        <w:tab w:val="center" w:pos="4677"/>
        <w:tab w:val="right" w:pos="9355"/>
      </w:tabs>
    </w:pPr>
  </w:style>
  <w:style w:type="character" w:customStyle="1" w:styleId="a6">
    <w:name w:val="Верхний колонтитул Знак"/>
    <w:basedOn w:val="a0"/>
    <w:link w:val="a5"/>
    <w:uiPriority w:val="99"/>
    <w:locked/>
    <w:rsid w:val="002A7B89"/>
    <w:rPr>
      <w:rFonts w:hAnsi="Times New Roman"/>
      <w:sz w:val="24"/>
      <w:szCs w:val="24"/>
    </w:rPr>
  </w:style>
  <w:style w:type="paragraph" w:styleId="a7">
    <w:name w:val="footer"/>
    <w:basedOn w:val="a"/>
    <w:link w:val="a8"/>
    <w:uiPriority w:val="99"/>
    <w:rsid w:val="002A7B89"/>
    <w:pPr>
      <w:tabs>
        <w:tab w:val="center" w:pos="4677"/>
        <w:tab w:val="right" w:pos="9355"/>
      </w:tabs>
    </w:pPr>
  </w:style>
  <w:style w:type="character" w:customStyle="1" w:styleId="a8">
    <w:name w:val="Нижний колонтитул Знак"/>
    <w:basedOn w:val="a0"/>
    <w:link w:val="a7"/>
    <w:uiPriority w:val="99"/>
    <w:locked/>
    <w:rsid w:val="002A7B89"/>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CC21-0362-4BEE-92DF-7AE85068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37</Pages>
  <Words>9146</Words>
  <Characters>52137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11</cp:revision>
  <cp:lastPrinted>2001-12-31T21:13:00Z</cp:lastPrinted>
  <dcterms:created xsi:type="dcterms:W3CDTF">2017-01-21T11:38:00Z</dcterms:created>
  <dcterms:modified xsi:type="dcterms:W3CDTF">2017-03-12T09:42:00Z</dcterms:modified>
</cp:coreProperties>
</file>