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EC4" w:rsidRPr="00B004A1" w:rsidRDefault="00D05EC4" w:rsidP="00D05EC4">
      <w:pPr>
        <w:jc w:val="center"/>
      </w:pPr>
      <w:r w:rsidRPr="00B004A1">
        <w:rPr>
          <w:b/>
        </w:rPr>
        <w:t xml:space="preserve">С </w:t>
      </w:r>
      <w:proofErr w:type="gramStart"/>
      <w:r w:rsidRPr="00B004A1">
        <w:rPr>
          <w:b/>
        </w:rPr>
        <w:t>П</w:t>
      </w:r>
      <w:proofErr w:type="gramEnd"/>
      <w:r w:rsidRPr="00B004A1">
        <w:rPr>
          <w:b/>
        </w:rPr>
        <w:t xml:space="preserve"> Р А В К А</w:t>
      </w:r>
    </w:p>
    <w:p w:rsidR="00D05EC4" w:rsidRPr="00B004A1" w:rsidRDefault="00D05EC4" w:rsidP="00D05EC4">
      <w:pPr>
        <w:jc w:val="center"/>
      </w:pPr>
      <w:r w:rsidRPr="00B004A1">
        <w:rPr>
          <w:b/>
        </w:rPr>
        <w:t>о несчастных случаях с людьми на водах</w:t>
      </w:r>
    </w:p>
    <w:p w:rsidR="00D05EC4" w:rsidRPr="00B004A1" w:rsidRDefault="00D05EC4" w:rsidP="00D05EC4">
      <w:pPr>
        <w:jc w:val="center"/>
      </w:pPr>
    </w:p>
    <w:p w:rsidR="00D05EC4" w:rsidRPr="00B004A1" w:rsidRDefault="00D05EC4" w:rsidP="00D05EC4">
      <w:pPr>
        <w:ind w:firstLine="851"/>
        <w:jc w:val="both"/>
      </w:pPr>
      <w:r w:rsidRPr="00B004A1">
        <w:t xml:space="preserve">По оперативным данным ОСВОД </w:t>
      </w:r>
      <w:r w:rsidR="00BA4BD3">
        <w:t xml:space="preserve"> на </w:t>
      </w:r>
      <w:r w:rsidR="00D41C6D">
        <w:t>23</w:t>
      </w:r>
      <w:r w:rsidR="008A0554">
        <w:t xml:space="preserve"> июня</w:t>
      </w:r>
      <w:r>
        <w:t xml:space="preserve"> 2023 года</w:t>
      </w:r>
      <w:r w:rsidRPr="00B004A1">
        <w:t>:</w:t>
      </w:r>
    </w:p>
    <w:p w:rsidR="00D05EC4" w:rsidRPr="00B004A1" w:rsidRDefault="00D05EC4" w:rsidP="00D05EC4">
      <w:pPr>
        <w:ind w:firstLine="851"/>
        <w:jc w:val="both"/>
      </w:pPr>
    </w:p>
    <w:p w:rsidR="00D05EC4" w:rsidRPr="00B004A1" w:rsidRDefault="00D05EC4" w:rsidP="00D05EC4">
      <w:pPr>
        <w:ind w:firstLine="851"/>
        <w:jc w:val="both"/>
      </w:pPr>
      <w:r w:rsidRPr="00B004A1">
        <w:rPr>
          <w:b/>
        </w:rPr>
        <w:t>В Республике Беларусь</w:t>
      </w:r>
      <w:r w:rsidRPr="00B004A1">
        <w:t xml:space="preserve"> от </w:t>
      </w:r>
      <w:r w:rsidRPr="00B004A1">
        <w:rPr>
          <w:b/>
        </w:rPr>
        <w:t>утопления погибло</w:t>
      </w:r>
      <w:r w:rsidR="00D41C6D">
        <w:t xml:space="preserve"> 142 человек, в том числе 9</w:t>
      </w:r>
      <w:r w:rsidRPr="00B004A1">
        <w:t xml:space="preserve"> несовершеннолетних.</w:t>
      </w:r>
    </w:p>
    <w:p w:rsidR="00D05EC4" w:rsidRPr="00B004A1" w:rsidRDefault="00D05EC4" w:rsidP="00D05EC4">
      <w:pPr>
        <w:ind w:firstLine="851"/>
        <w:jc w:val="both"/>
      </w:pPr>
      <w:r w:rsidRPr="00B004A1">
        <w:t xml:space="preserve">Из общего количества утонувших, </w:t>
      </w:r>
      <w:r w:rsidRPr="00B004A1">
        <w:rPr>
          <w:b/>
        </w:rPr>
        <w:t>в состоянии алкогольного (наркотического)</w:t>
      </w:r>
      <w:r w:rsidRPr="00B004A1">
        <w:t xml:space="preserve"> </w:t>
      </w:r>
      <w:r w:rsidRPr="00B004A1">
        <w:rPr>
          <w:b/>
        </w:rPr>
        <w:t>опьянения</w:t>
      </w:r>
      <w:r w:rsidR="00D41C6D">
        <w:t>, находились 56 (39,5</w:t>
      </w:r>
      <w:r>
        <w:t xml:space="preserve"> %) человек</w:t>
      </w:r>
      <w:r w:rsidRPr="00B004A1">
        <w:t>.</w:t>
      </w:r>
    </w:p>
    <w:p w:rsidR="00D05EC4" w:rsidRPr="00B004A1" w:rsidRDefault="00D05EC4" w:rsidP="00D05EC4">
      <w:pPr>
        <w:ind w:firstLine="851"/>
        <w:jc w:val="both"/>
      </w:pPr>
      <w:r w:rsidRPr="00B004A1">
        <w:rPr>
          <w:b/>
        </w:rPr>
        <w:t>Спасено</w:t>
      </w:r>
      <w:r w:rsidRPr="00B004A1">
        <w:t xml:space="preserve"> </w:t>
      </w:r>
      <w:r w:rsidR="00D41C6D">
        <w:t>99</w:t>
      </w:r>
      <w:r w:rsidRPr="00B004A1">
        <w:t xml:space="preserve"> человек, в том числе </w:t>
      </w:r>
      <w:r w:rsidR="00D41C6D">
        <w:t>11</w:t>
      </w:r>
      <w:r w:rsidR="00BA4BD3">
        <w:t xml:space="preserve"> несовершеннолетних</w:t>
      </w:r>
      <w:r w:rsidRPr="00B004A1">
        <w:t>.</w:t>
      </w:r>
    </w:p>
    <w:p w:rsidR="00D05EC4" w:rsidRPr="00B004A1" w:rsidRDefault="00D05EC4" w:rsidP="00D05EC4">
      <w:pPr>
        <w:ind w:firstLine="851"/>
        <w:jc w:val="both"/>
      </w:pPr>
      <w:r w:rsidRPr="00B004A1">
        <w:rPr>
          <w:b/>
        </w:rPr>
        <w:t>Предупреждено</w:t>
      </w:r>
      <w:r w:rsidRPr="00B004A1">
        <w:t xml:space="preserve"> за нарушение Правил охраны жизни людей на водах </w:t>
      </w:r>
      <w:r w:rsidR="00D41C6D">
        <w:rPr>
          <w:b/>
          <w:u w:val="single"/>
        </w:rPr>
        <w:t>9566</w:t>
      </w:r>
      <w:r>
        <w:rPr>
          <w:b/>
          <w:u w:val="single"/>
        </w:rPr>
        <w:t xml:space="preserve"> </w:t>
      </w:r>
      <w:r w:rsidRPr="00B004A1">
        <w:t xml:space="preserve">человек, в том числе </w:t>
      </w:r>
      <w:r w:rsidR="00D41C6D">
        <w:rPr>
          <w:b/>
          <w:u w:val="single"/>
        </w:rPr>
        <w:t>1654</w:t>
      </w:r>
      <w:r w:rsidRPr="008D0C61">
        <w:t xml:space="preserve"> </w:t>
      </w:r>
      <w:r w:rsidRPr="00B004A1">
        <w:rPr>
          <w:b/>
        </w:rPr>
        <w:t>несовершеннолетних</w:t>
      </w:r>
      <w:r w:rsidRPr="00B004A1">
        <w:t>.</w:t>
      </w:r>
    </w:p>
    <w:p w:rsidR="00D05EC4" w:rsidRPr="00B004A1" w:rsidRDefault="00D05EC4" w:rsidP="00D05EC4">
      <w:pPr>
        <w:ind w:firstLine="851"/>
        <w:jc w:val="both"/>
      </w:pPr>
    </w:p>
    <w:p w:rsidR="00D05EC4" w:rsidRPr="00B004A1" w:rsidRDefault="00D05EC4" w:rsidP="00D41C6D">
      <w:pPr>
        <w:ind w:firstLine="851"/>
        <w:jc w:val="both"/>
      </w:pPr>
      <w:r w:rsidRPr="00B004A1">
        <w:rPr>
          <w:b/>
        </w:rPr>
        <w:t>В Гомельской области</w:t>
      </w:r>
      <w:r w:rsidRPr="00B004A1">
        <w:t xml:space="preserve"> </w:t>
      </w:r>
      <w:r w:rsidRPr="00B004A1">
        <w:rPr>
          <w:b/>
        </w:rPr>
        <w:t>от утопления погибло</w:t>
      </w:r>
      <w:r w:rsidRPr="00B004A1">
        <w:t xml:space="preserve"> </w:t>
      </w:r>
      <w:r w:rsidR="00D41C6D">
        <w:t xml:space="preserve">23 человека, в том числе 2 </w:t>
      </w:r>
      <w:r w:rsidR="00D41C6D" w:rsidRPr="00B004A1">
        <w:t>несовершеннолетних.</w:t>
      </w:r>
    </w:p>
    <w:p w:rsidR="00D05EC4" w:rsidRPr="00B004A1" w:rsidRDefault="00D05EC4" w:rsidP="00D05EC4">
      <w:pPr>
        <w:ind w:firstLine="851"/>
        <w:jc w:val="both"/>
      </w:pPr>
      <w:r w:rsidRPr="00B004A1">
        <w:rPr>
          <w:b/>
        </w:rPr>
        <w:t>Спасен</w:t>
      </w:r>
      <w:r w:rsidRPr="00B004A1">
        <w:t xml:space="preserve"> </w:t>
      </w:r>
      <w:r w:rsidR="00D41C6D">
        <w:t xml:space="preserve">31 человек, в том числе 6 </w:t>
      </w:r>
      <w:r w:rsidR="00BA4BD3">
        <w:t>несовершеннолетних</w:t>
      </w:r>
      <w:r w:rsidRPr="00B004A1">
        <w:t>.</w:t>
      </w:r>
    </w:p>
    <w:p w:rsidR="00D05EC4" w:rsidRPr="00B004A1" w:rsidRDefault="00D05EC4" w:rsidP="00D05EC4">
      <w:pPr>
        <w:ind w:firstLine="851"/>
        <w:jc w:val="both"/>
      </w:pPr>
    </w:p>
    <w:p w:rsidR="00D05EC4" w:rsidRDefault="00D05EC4" w:rsidP="00D05EC4">
      <w:pPr>
        <w:ind w:firstLine="851"/>
        <w:jc w:val="both"/>
      </w:pPr>
      <w:r w:rsidRPr="00B004A1">
        <w:rPr>
          <w:b/>
        </w:rPr>
        <w:t xml:space="preserve">В </w:t>
      </w:r>
      <w:proofErr w:type="spellStart"/>
      <w:r w:rsidRPr="00B004A1">
        <w:rPr>
          <w:b/>
        </w:rPr>
        <w:t>Мозырском</w:t>
      </w:r>
      <w:proofErr w:type="spellEnd"/>
      <w:r w:rsidRPr="00B004A1">
        <w:rPr>
          <w:b/>
        </w:rPr>
        <w:t xml:space="preserve"> районе</w:t>
      </w:r>
      <w:r w:rsidRPr="00B004A1">
        <w:t xml:space="preserve"> </w:t>
      </w:r>
      <w:r w:rsidR="00D41C6D">
        <w:t>утонул 1 несовершеннолетний</w:t>
      </w:r>
      <w:r w:rsidRPr="00B004A1">
        <w:t>.</w:t>
      </w:r>
    </w:p>
    <w:p w:rsidR="00D05EC4" w:rsidRPr="00B004A1" w:rsidRDefault="00D05EC4" w:rsidP="00D05EC4">
      <w:pPr>
        <w:ind w:firstLine="851"/>
        <w:jc w:val="both"/>
      </w:pPr>
    </w:p>
    <w:p w:rsidR="00D05EC4" w:rsidRDefault="00D05EC4" w:rsidP="00D05EC4">
      <w:pPr>
        <w:ind w:firstLine="851"/>
        <w:rPr>
          <w:iCs/>
        </w:rPr>
      </w:pPr>
      <w:r>
        <w:rPr>
          <w:iCs/>
        </w:rPr>
        <w:t>Исходя из анализа сложившейся ситуации с количеством утоплений граждан, а также с установившейся положительной температурой окружающей среды, ОСВОД настоятельно рекомендует обратить внимание на соблюдение правил безопасности на водоемах.</w:t>
      </w:r>
    </w:p>
    <w:p w:rsidR="00C41A42" w:rsidRDefault="00C41A42" w:rsidP="00D05EC4">
      <w:pPr>
        <w:ind w:firstLine="851"/>
        <w:rPr>
          <w:iCs/>
        </w:rPr>
      </w:pPr>
    </w:p>
    <w:p w:rsidR="00C41A42" w:rsidRPr="00F77BA7" w:rsidRDefault="00C41A42" w:rsidP="00C41A42">
      <w:pPr>
        <w:shd w:val="clear" w:color="auto" w:fill="FFFFFF"/>
        <w:spacing w:before="100" w:beforeAutospacing="1" w:after="150"/>
        <w:jc w:val="center"/>
        <w:rPr>
          <w:b/>
          <w:bCs/>
          <w:color w:val="000000"/>
          <w:sz w:val="28"/>
          <w:szCs w:val="28"/>
        </w:rPr>
      </w:pPr>
      <w:r w:rsidRPr="00003E45">
        <w:rPr>
          <w:b/>
          <w:bCs/>
          <w:color w:val="000000"/>
          <w:sz w:val="28"/>
          <w:szCs w:val="28"/>
        </w:rPr>
        <w:t>ПАМЯТКА О БЕЗОПАСНОСТИ НА ВОДОЁМАХ В ЛЕТНИЙ ПЕРИОД, ОСНОВНЫЕ ПРАВИЛА БЕЗОПАСНОГО ПОВЕДЕНИЯ НА ВОДЕ</w:t>
      </w:r>
    </w:p>
    <w:p w:rsidR="00C41A42" w:rsidRPr="00003E45" w:rsidRDefault="00C41A42" w:rsidP="00C41A42">
      <w:pPr>
        <w:shd w:val="clear" w:color="auto" w:fill="FFFFFF"/>
        <w:ind w:firstLine="851"/>
        <w:jc w:val="both"/>
        <w:rPr>
          <w:rFonts w:ascii="Verdana" w:hAnsi="Verdana"/>
          <w:color w:val="7B7B7B"/>
          <w:sz w:val="28"/>
          <w:szCs w:val="28"/>
        </w:rPr>
      </w:pPr>
      <w:r w:rsidRPr="00003E45">
        <w:rPr>
          <w:color w:val="000000"/>
          <w:sz w:val="28"/>
          <w:szCs w:val="28"/>
        </w:rPr>
        <w:t>Водоемы являются опасными в любое время года. Летом они опасны при купании и пользовании плавательными средствами. Опасность чаще всего представляют сильное течение (в том числе подводное), глубокие омуты и подводные холодные ключи.</w:t>
      </w:r>
    </w:p>
    <w:p w:rsidR="00C41A42" w:rsidRPr="00003E45" w:rsidRDefault="00C41A42" w:rsidP="00C41A42">
      <w:pPr>
        <w:shd w:val="clear" w:color="auto" w:fill="FFFFFF"/>
        <w:ind w:firstLine="851"/>
        <w:jc w:val="both"/>
        <w:rPr>
          <w:rFonts w:ascii="Verdana" w:hAnsi="Verdana"/>
          <w:color w:val="7B7B7B"/>
          <w:sz w:val="28"/>
          <w:szCs w:val="28"/>
        </w:rPr>
      </w:pPr>
      <w:r w:rsidRPr="00003E45">
        <w:rPr>
          <w:color w:val="000000"/>
          <w:sz w:val="28"/>
          <w:szCs w:val="28"/>
        </w:rPr>
        <w:t>Летом на водоемах следует соблюдать определенные правила безопасного поведения:</w:t>
      </w:r>
    </w:p>
    <w:p w:rsidR="00C41A42" w:rsidRPr="00003E45" w:rsidRDefault="00C41A42" w:rsidP="00C41A42">
      <w:pPr>
        <w:shd w:val="clear" w:color="auto" w:fill="FFFFFF"/>
        <w:ind w:firstLine="851"/>
        <w:jc w:val="both"/>
        <w:rPr>
          <w:rFonts w:ascii="Verdana" w:hAnsi="Verdana"/>
          <w:color w:val="7B7B7B"/>
          <w:sz w:val="28"/>
          <w:szCs w:val="28"/>
        </w:rPr>
      </w:pPr>
      <w:r w:rsidRPr="00003E45">
        <w:rPr>
          <w:color w:val="000000"/>
          <w:sz w:val="28"/>
          <w:szCs w:val="28"/>
        </w:rPr>
        <w:t>Во-первых, следует избегать купания в незнакомых местах, специально не оборудованных для этой цели.</w:t>
      </w:r>
    </w:p>
    <w:p w:rsidR="00C41A42" w:rsidRPr="00003E45" w:rsidRDefault="00C41A42" w:rsidP="00C41A42">
      <w:pPr>
        <w:shd w:val="clear" w:color="auto" w:fill="FFFFFF"/>
        <w:ind w:firstLine="851"/>
        <w:jc w:val="both"/>
        <w:rPr>
          <w:rFonts w:ascii="Verdana" w:hAnsi="Verdana"/>
          <w:color w:val="7B7B7B"/>
          <w:sz w:val="28"/>
          <w:szCs w:val="28"/>
        </w:rPr>
      </w:pPr>
      <w:r w:rsidRPr="00003E45">
        <w:rPr>
          <w:color w:val="000000"/>
          <w:sz w:val="28"/>
          <w:szCs w:val="28"/>
        </w:rPr>
        <w:t>Во-вторых, при купании запрещается:</w:t>
      </w:r>
    </w:p>
    <w:p w:rsidR="00C41A42" w:rsidRPr="00003E45" w:rsidRDefault="00C41A42" w:rsidP="00C41A42">
      <w:pPr>
        <w:numPr>
          <w:ilvl w:val="0"/>
          <w:numId w:val="4"/>
        </w:numPr>
        <w:jc w:val="both"/>
        <w:rPr>
          <w:rFonts w:ascii="Verdana" w:hAnsi="Verdana"/>
          <w:color w:val="7B7B7B"/>
          <w:sz w:val="28"/>
          <w:szCs w:val="28"/>
        </w:rPr>
      </w:pPr>
      <w:r w:rsidRPr="00003E45">
        <w:rPr>
          <w:color w:val="000000"/>
          <w:sz w:val="28"/>
          <w:szCs w:val="28"/>
        </w:rPr>
        <w:t>заплывать за границы зоны купания;</w:t>
      </w:r>
    </w:p>
    <w:p w:rsidR="00C41A42" w:rsidRPr="00003E45" w:rsidRDefault="00C41A42" w:rsidP="00C41A42">
      <w:pPr>
        <w:numPr>
          <w:ilvl w:val="0"/>
          <w:numId w:val="4"/>
        </w:numPr>
        <w:jc w:val="both"/>
        <w:rPr>
          <w:rFonts w:ascii="Verdana" w:hAnsi="Verdana"/>
          <w:color w:val="7B7B7B"/>
          <w:sz w:val="28"/>
          <w:szCs w:val="28"/>
        </w:rPr>
      </w:pPr>
      <w:r w:rsidRPr="00003E45">
        <w:rPr>
          <w:color w:val="000000"/>
          <w:sz w:val="28"/>
          <w:szCs w:val="28"/>
        </w:rPr>
        <w:t xml:space="preserve">подплывать к движущимся судам, лодкам, катерам, катамаранам, </w:t>
      </w:r>
      <w:proofErr w:type="spellStart"/>
      <w:r w:rsidRPr="00003E45">
        <w:rPr>
          <w:color w:val="000000"/>
          <w:sz w:val="28"/>
          <w:szCs w:val="28"/>
        </w:rPr>
        <w:t>гидроциклам</w:t>
      </w:r>
      <w:proofErr w:type="spellEnd"/>
      <w:r w:rsidRPr="00003E45">
        <w:rPr>
          <w:color w:val="000000"/>
          <w:sz w:val="28"/>
          <w:szCs w:val="28"/>
        </w:rPr>
        <w:t>;</w:t>
      </w:r>
    </w:p>
    <w:p w:rsidR="00C41A42" w:rsidRPr="00003E45" w:rsidRDefault="00C41A42" w:rsidP="00C41A42">
      <w:pPr>
        <w:numPr>
          <w:ilvl w:val="0"/>
          <w:numId w:val="4"/>
        </w:numPr>
        <w:jc w:val="both"/>
        <w:rPr>
          <w:rFonts w:ascii="Verdana" w:hAnsi="Verdana"/>
          <w:color w:val="7B7B7B"/>
          <w:sz w:val="28"/>
          <w:szCs w:val="28"/>
        </w:rPr>
      </w:pPr>
      <w:r w:rsidRPr="00003E45">
        <w:rPr>
          <w:color w:val="000000"/>
          <w:sz w:val="28"/>
          <w:szCs w:val="28"/>
        </w:rPr>
        <w:t>нырять и долго находиться под водой;</w:t>
      </w:r>
    </w:p>
    <w:p w:rsidR="00C41A42" w:rsidRPr="00003E45" w:rsidRDefault="00C41A42" w:rsidP="00C41A42">
      <w:pPr>
        <w:numPr>
          <w:ilvl w:val="0"/>
          <w:numId w:val="4"/>
        </w:numPr>
        <w:jc w:val="both"/>
        <w:rPr>
          <w:rFonts w:ascii="Verdana" w:hAnsi="Verdana"/>
          <w:color w:val="7B7B7B"/>
          <w:sz w:val="28"/>
          <w:szCs w:val="28"/>
        </w:rPr>
      </w:pPr>
      <w:r w:rsidRPr="00003E45">
        <w:rPr>
          <w:color w:val="000000"/>
          <w:sz w:val="28"/>
          <w:szCs w:val="28"/>
        </w:rPr>
        <w:t>прыгать в воду в незнакомых местах, с причалов и др. сооружений, не приспособленных для этих целей;</w:t>
      </w:r>
    </w:p>
    <w:p w:rsidR="00C41A42" w:rsidRPr="00003E45" w:rsidRDefault="00C41A42" w:rsidP="00C41A42">
      <w:pPr>
        <w:numPr>
          <w:ilvl w:val="0"/>
          <w:numId w:val="4"/>
        </w:numPr>
        <w:jc w:val="both"/>
        <w:rPr>
          <w:rFonts w:ascii="Verdana" w:hAnsi="Verdana"/>
          <w:color w:val="7B7B7B"/>
          <w:sz w:val="28"/>
          <w:szCs w:val="28"/>
        </w:rPr>
      </w:pPr>
      <w:r w:rsidRPr="00003E45">
        <w:rPr>
          <w:color w:val="000000"/>
          <w:sz w:val="28"/>
          <w:szCs w:val="28"/>
        </w:rPr>
        <w:t>долго находиться в холодной воде;</w:t>
      </w:r>
    </w:p>
    <w:p w:rsidR="00C41A42" w:rsidRPr="00003E45" w:rsidRDefault="00C41A42" w:rsidP="00C41A42">
      <w:pPr>
        <w:numPr>
          <w:ilvl w:val="0"/>
          <w:numId w:val="4"/>
        </w:numPr>
        <w:jc w:val="both"/>
        <w:rPr>
          <w:rFonts w:ascii="Verdana" w:hAnsi="Verdana"/>
          <w:color w:val="7B7B7B"/>
          <w:sz w:val="28"/>
          <w:szCs w:val="28"/>
        </w:rPr>
      </w:pPr>
      <w:r w:rsidRPr="00003E45">
        <w:rPr>
          <w:color w:val="000000"/>
          <w:sz w:val="28"/>
          <w:szCs w:val="28"/>
        </w:rPr>
        <w:t>купаться на голодный желудок;</w:t>
      </w:r>
    </w:p>
    <w:p w:rsidR="00C41A42" w:rsidRPr="00003E45" w:rsidRDefault="00C41A42" w:rsidP="00C41A42">
      <w:pPr>
        <w:numPr>
          <w:ilvl w:val="0"/>
          <w:numId w:val="4"/>
        </w:numPr>
        <w:jc w:val="both"/>
        <w:rPr>
          <w:rFonts w:ascii="Verdana" w:hAnsi="Verdana"/>
          <w:color w:val="7B7B7B"/>
          <w:sz w:val="28"/>
          <w:szCs w:val="28"/>
        </w:rPr>
      </w:pPr>
      <w:r w:rsidRPr="00003E45">
        <w:rPr>
          <w:color w:val="000000"/>
          <w:sz w:val="28"/>
          <w:szCs w:val="28"/>
        </w:rPr>
        <w:t>проводить в воде игры, связанные с нырянием и захватом друг друга;</w:t>
      </w:r>
    </w:p>
    <w:p w:rsidR="00C41A42" w:rsidRPr="00003E45" w:rsidRDefault="00C41A42" w:rsidP="00C41A42">
      <w:pPr>
        <w:numPr>
          <w:ilvl w:val="0"/>
          <w:numId w:val="4"/>
        </w:numPr>
        <w:jc w:val="both"/>
        <w:rPr>
          <w:rFonts w:ascii="Verdana" w:hAnsi="Verdana"/>
          <w:color w:val="7B7B7B"/>
          <w:sz w:val="28"/>
          <w:szCs w:val="28"/>
        </w:rPr>
      </w:pPr>
      <w:r w:rsidRPr="00003E45">
        <w:rPr>
          <w:color w:val="000000"/>
          <w:sz w:val="28"/>
          <w:szCs w:val="28"/>
        </w:rPr>
        <w:t>плавать на досках, лежаках, бревнах, надувных матрасах и камерах;</w:t>
      </w:r>
    </w:p>
    <w:p w:rsidR="00C41A42" w:rsidRPr="00F77BA7" w:rsidRDefault="00C41A42" w:rsidP="00C41A42">
      <w:pPr>
        <w:numPr>
          <w:ilvl w:val="0"/>
          <w:numId w:val="4"/>
        </w:numPr>
        <w:jc w:val="both"/>
        <w:rPr>
          <w:rFonts w:ascii="Verdana" w:hAnsi="Verdana"/>
          <w:color w:val="7B7B7B"/>
          <w:sz w:val="28"/>
          <w:szCs w:val="28"/>
        </w:rPr>
      </w:pPr>
      <w:r w:rsidRPr="00003E45">
        <w:rPr>
          <w:color w:val="000000"/>
          <w:sz w:val="28"/>
          <w:szCs w:val="28"/>
        </w:rPr>
        <w:lastRenderedPageBreak/>
        <w:t>подавать крики ложной тревоги;</w:t>
      </w:r>
    </w:p>
    <w:p w:rsidR="00C41A42" w:rsidRPr="00F77BA7" w:rsidRDefault="00C41A42" w:rsidP="00C41A42">
      <w:pPr>
        <w:ind w:left="720"/>
        <w:jc w:val="both"/>
        <w:rPr>
          <w:rFonts w:ascii="Verdana" w:hAnsi="Verdana"/>
          <w:color w:val="7B7B7B"/>
          <w:sz w:val="28"/>
          <w:szCs w:val="28"/>
        </w:rPr>
      </w:pPr>
    </w:p>
    <w:p w:rsidR="00C41A42" w:rsidRPr="00003E45" w:rsidRDefault="00C41A42" w:rsidP="00C41A42">
      <w:pPr>
        <w:shd w:val="clear" w:color="auto" w:fill="FFFFFF"/>
        <w:tabs>
          <w:tab w:val="left" w:pos="851"/>
        </w:tabs>
        <w:ind w:left="851"/>
        <w:jc w:val="both"/>
        <w:rPr>
          <w:rFonts w:ascii="Verdana" w:hAnsi="Verdana"/>
          <w:color w:val="7B7B7B"/>
          <w:sz w:val="28"/>
          <w:szCs w:val="28"/>
        </w:rPr>
      </w:pPr>
      <w:r w:rsidRPr="00003E45">
        <w:rPr>
          <w:color w:val="000000"/>
          <w:sz w:val="28"/>
          <w:szCs w:val="28"/>
        </w:rPr>
        <w:t>Необходимо уметь не только плавать, но и отдыхать на воде. Наиболее известные способы отдыха:</w:t>
      </w:r>
    </w:p>
    <w:p w:rsidR="00C41A42" w:rsidRPr="00003E45" w:rsidRDefault="00C41A42" w:rsidP="00C41A42">
      <w:pPr>
        <w:numPr>
          <w:ilvl w:val="0"/>
          <w:numId w:val="5"/>
        </w:numPr>
        <w:jc w:val="both"/>
        <w:rPr>
          <w:rFonts w:ascii="Verdana" w:hAnsi="Verdana"/>
          <w:color w:val="7B7B7B"/>
          <w:sz w:val="28"/>
          <w:szCs w:val="28"/>
        </w:rPr>
      </w:pPr>
      <w:r w:rsidRPr="00003E45">
        <w:rPr>
          <w:color w:val="000000"/>
          <w:sz w:val="28"/>
          <w:szCs w:val="28"/>
        </w:rPr>
        <w:t>Лечь на воду спиной, расправив руки и ноги, расслабиться и помогая себе удержаться в таком положении, сде</w:t>
      </w:r>
      <w:r>
        <w:rPr>
          <w:color w:val="000000"/>
          <w:sz w:val="28"/>
          <w:szCs w:val="28"/>
        </w:rPr>
        <w:t xml:space="preserve">лать вдох, а затем после паузы </w:t>
      </w:r>
      <w:r w:rsidRPr="00003E45">
        <w:rPr>
          <w:color w:val="000000"/>
          <w:sz w:val="28"/>
          <w:szCs w:val="28"/>
        </w:rPr>
        <w:t>медленный выдох</w:t>
      </w:r>
      <w:r>
        <w:rPr>
          <w:color w:val="000000"/>
          <w:sz w:val="28"/>
          <w:szCs w:val="28"/>
        </w:rPr>
        <w:t>;</w:t>
      </w:r>
    </w:p>
    <w:p w:rsidR="00C41A42" w:rsidRPr="00F77BA7" w:rsidRDefault="00C41A42" w:rsidP="00C41A42">
      <w:pPr>
        <w:numPr>
          <w:ilvl w:val="0"/>
          <w:numId w:val="5"/>
        </w:numPr>
        <w:jc w:val="both"/>
        <w:rPr>
          <w:rFonts w:ascii="Verdana" w:hAnsi="Verdana"/>
          <w:color w:val="7B7B7B"/>
          <w:sz w:val="28"/>
          <w:szCs w:val="28"/>
        </w:rPr>
      </w:pPr>
      <w:r w:rsidRPr="00003E45">
        <w:rPr>
          <w:color w:val="000000"/>
          <w:sz w:val="28"/>
          <w:szCs w:val="28"/>
        </w:rPr>
        <w:t>Если во время купания свело ногу, надо позвать на помощь, затем погрузиться с головой в воду, сильно потянуть ногу на себя за большой палец, а затем распрямить ее.</w:t>
      </w:r>
    </w:p>
    <w:p w:rsidR="00C41A42" w:rsidRPr="00003E45" w:rsidRDefault="00C41A42" w:rsidP="00C41A42">
      <w:pPr>
        <w:ind w:left="720"/>
        <w:jc w:val="both"/>
        <w:rPr>
          <w:rFonts w:ascii="Verdana" w:hAnsi="Verdana"/>
          <w:color w:val="7B7B7B"/>
          <w:sz w:val="28"/>
          <w:szCs w:val="28"/>
        </w:rPr>
      </w:pPr>
    </w:p>
    <w:p w:rsidR="00C41A42" w:rsidRPr="00CF6EEC" w:rsidRDefault="00C41A42" w:rsidP="00C41A42">
      <w:pPr>
        <w:ind w:left="720"/>
        <w:jc w:val="both"/>
        <w:rPr>
          <w:color w:val="000000"/>
          <w:sz w:val="28"/>
          <w:szCs w:val="28"/>
        </w:rPr>
      </w:pPr>
      <w:r w:rsidRPr="00003E45">
        <w:rPr>
          <w:color w:val="000000"/>
          <w:sz w:val="28"/>
          <w:szCs w:val="28"/>
        </w:rPr>
        <w:t>Если не имеешь навыка в плавание, не следует заплывать за границы зоны купания, это опасно для жизни.</w:t>
      </w:r>
    </w:p>
    <w:p w:rsidR="00C41A42" w:rsidRPr="00F77BA7" w:rsidRDefault="00C41A42" w:rsidP="00C41A42">
      <w:pPr>
        <w:shd w:val="clear" w:color="auto" w:fill="FFFFFF"/>
        <w:jc w:val="both"/>
        <w:rPr>
          <w:rFonts w:ascii="Verdana" w:hAnsi="Verdana"/>
          <w:b/>
          <w:color w:val="7B7B7B"/>
          <w:sz w:val="28"/>
          <w:szCs w:val="28"/>
        </w:rPr>
      </w:pPr>
      <w:r w:rsidRPr="00F77BA7">
        <w:rPr>
          <w:b/>
          <w:color w:val="000000"/>
          <w:sz w:val="28"/>
          <w:szCs w:val="28"/>
        </w:rPr>
        <w:t>Не умеющие плавать должны купаться только в специально оборудованных местах глубиной не более 1.2 метра!</w:t>
      </w:r>
    </w:p>
    <w:p w:rsidR="00C41A42" w:rsidRPr="00003E45" w:rsidRDefault="00C41A42" w:rsidP="00C41A42">
      <w:pPr>
        <w:shd w:val="clear" w:color="auto" w:fill="FFFFFF"/>
        <w:jc w:val="both"/>
        <w:rPr>
          <w:rFonts w:ascii="Verdana" w:hAnsi="Verdana"/>
          <w:color w:val="7B7B7B"/>
          <w:sz w:val="28"/>
          <w:szCs w:val="28"/>
        </w:rPr>
      </w:pPr>
      <w:r w:rsidRPr="00003E45">
        <w:rPr>
          <w:b/>
          <w:color w:val="000000"/>
          <w:sz w:val="28"/>
          <w:szCs w:val="28"/>
        </w:rPr>
        <w:t>КАТЕГОРИЧЕСКИ ЗАПРЕЩАЕТСЯ</w:t>
      </w:r>
      <w:r w:rsidRPr="00003E45">
        <w:rPr>
          <w:color w:val="000000"/>
          <w:sz w:val="28"/>
          <w:szCs w:val="28"/>
        </w:rPr>
        <w:t xml:space="preserve"> купание на водных объектах,</w:t>
      </w:r>
    </w:p>
    <w:p w:rsidR="00C41A42" w:rsidRPr="00003E45" w:rsidRDefault="00C41A42" w:rsidP="00C41A42">
      <w:pPr>
        <w:shd w:val="clear" w:color="auto" w:fill="FFFFFF"/>
        <w:jc w:val="both"/>
        <w:rPr>
          <w:rFonts w:ascii="Verdana" w:hAnsi="Verdana"/>
          <w:b/>
          <w:color w:val="7B7B7B"/>
          <w:sz w:val="28"/>
          <w:szCs w:val="28"/>
        </w:rPr>
      </w:pPr>
      <w:r>
        <w:rPr>
          <w:color w:val="000000"/>
          <w:sz w:val="28"/>
          <w:szCs w:val="28"/>
        </w:rPr>
        <w:t xml:space="preserve">Оборудованными </w:t>
      </w:r>
      <w:r w:rsidRPr="00003E45">
        <w:rPr>
          <w:color w:val="000000"/>
          <w:sz w:val="28"/>
          <w:szCs w:val="28"/>
        </w:rPr>
        <w:t xml:space="preserve">предупреждающими </w:t>
      </w:r>
      <w:r w:rsidRPr="00003E45">
        <w:rPr>
          <w:b/>
          <w:color w:val="000000"/>
          <w:sz w:val="28"/>
          <w:szCs w:val="28"/>
        </w:rPr>
        <w:t>аншлагами «КУПАНИЕ ЗАПРЕЩЕНО!»</w:t>
      </w:r>
    </w:p>
    <w:p w:rsidR="00C41A42" w:rsidRDefault="00C41A42" w:rsidP="00C41A42">
      <w:pPr>
        <w:ind w:firstLine="851"/>
        <w:jc w:val="both"/>
        <w:rPr>
          <w:sz w:val="28"/>
          <w:szCs w:val="28"/>
        </w:rPr>
      </w:pPr>
    </w:p>
    <w:p w:rsidR="00C41A42" w:rsidRDefault="00C41A42" w:rsidP="00C41A42">
      <w:pPr>
        <w:ind w:firstLine="851"/>
        <w:jc w:val="both"/>
        <w:rPr>
          <w:sz w:val="28"/>
          <w:szCs w:val="28"/>
        </w:rPr>
      </w:pPr>
    </w:p>
    <w:p w:rsidR="00C41A42" w:rsidRDefault="00C41A42" w:rsidP="00C41A42">
      <w:pPr>
        <w:ind w:firstLine="851"/>
        <w:jc w:val="both"/>
        <w:rPr>
          <w:sz w:val="28"/>
          <w:szCs w:val="28"/>
        </w:rPr>
      </w:pPr>
    </w:p>
    <w:p w:rsidR="00C41A42" w:rsidRPr="00CD516F" w:rsidRDefault="00C41A42" w:rsidP="00C41A42">
      <w:pPr>
        <w:shd w:val="clear" w:color="auto" w:fill="FFFFFF"/>
        <w:spacing w:after="150"/>
        <w:jc w:val="center"/>
        <w:outlineLvl w:val="1"/>
        <w:rPr>
          <w:rFonts w:ascii="inherit" w:hAnsi="inherit" w:cs="Arial"/>
          <w:color w:val="0F69A7"/>
          <w:sz w:val="45"/>
          <w:szCs w:val="45"/>
        </w:rPr>
      </w:pPr>
      <w:r w:rsidRPr="00CD516F">
        <w:rPr>
          <w:rFonts w:ascii="inherit" w:hAnsi="inherit" w:cs="Arial"/>
          <w:color w:val="0F69A7"/>
          <w:sz w:val="45"/>
          <w:szCs w:val="45"/>
        </w:rPr>
        <w:t>ОСВОД   Правила поведения на воде</w:t>
      </w:r>
    </w:p>
    <w:p w:rsidR="00C41A42" w:rsidRPr="00CD516F" w:rsidRDefault="00C41A42" w:rsidP="00C41A42">
      <w:pPr>
        <w:shd w:val="clear" w:color="auto" w:fill="FFFFFF"/>
        <w:spacing w:after="225"/>
        <w:jc w:val="center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b/>
          <w:bCs/>
          <w:color w:val="000000"/>
        </w:rPr>
        <w:t>Отдыхающим у воды запрещается</w:t>
      </w:r>
    </w:p>
    <w:p w:rsidR="00C41A42" w:rsidRPr="00CD516F" w:rsidRDefault="00C41A42" w:rsidP="00C41A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купаться в запрещенных местах рек, озер, водохранилищ, прудов и иных водоемов</w:t>
      </w:r>
    </w:p>
    <w:p w:rsidR="00C41A42" w:rsidRPr="00CD516F" w:rsidRDefault="00C41A42" w:rsidP="00C41A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загрязнять и засорять водоемы, въезжать на территорию пляжей на транспортных средствах,</w:t>
      </w:r>
    </w:p>
    <w:p w:rsidR="00C41A42" w:rsidRPr="00CD516F" w:rsidRDefault="00C41A42" w:rsidP="00C41A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 xml:space="preserve">нарушать режим содержания </w:t>
      </w:r>
      <w:proofErr w:type="spellStart"/>
      <w:r w:rsidRPr="00CD516F">
        <w:rPr>
          <w:rFonts w:ascii="Arial" w:hAnsi="Arial" w:cs="Arial"/>
          <w:color w:val="000000"/>
        </w:rPr>
        <w:t>водоохранных</w:t>
      </w:r>
      <w:proofErr w:type="spellEnd"/>
      <w:r w:rsidRPr="00CD516F">
        <w:rPr>
          <w:rFonts w:ascii="Arial" w:hAnsi="Arial" w:cs="Arial"/>
          <w:color w:val="000000"/>
        </w:rPr>
        <w:t xml:space="preserve"> зон;</w:t>
      </w:r>
    </w:p>
    <w:p w:rsidR="00C41A42" w:rsidRPr="00CD516F" w:rsidRDefault="00C41A42" w:rsidP="00C41A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на пляже распивать спиртные напитки</w:t>
      </w:r>
    </w:p>
    <w:p w:rsidR="00C41A42" w:rsidRPr="00CD516F" w:rsidRDefault="00C41A42" w:rsidP="00C41A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заплывать за буи и другие знаки, обозначающие границы заплыва</w:t>
      </w:r>
    </w:p>
    <w:p w:rsidR="00C41A42" w:rsidRPr="00CD516F" w:rsidRDefault="00C41A42" w:rsidP="00C41A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 xml:space="preserve">подплывать к судам (моторным, парусным), весельным лодкам и другим </w:t>
      </w:r>
      <w:proofErr w:type="gramStart"/>
      <w:r w:rsidRPr="00CD516F">
        <w:rPr>
          <w:rFonts w:ascii="Arial" w:hAnsi="Arial" w:cs="Arial"/>
          <w:color w:val="000000"/>
        </w:rPr>
        <w:t>плавательными</w:t>
      </w:r>
      <w:proofErr w:type="gramEnd"/>
      <w:r w:rsidRPr="00CD516F">
        <w:rPr>
          <w:rFonts w:ascii="Arial" w:hAnsi="Arial" w:cs="Arial"/>
          <w:color w:val="000000"/>
        </w:rPr>
        <w:t xml:space="preserve"> средствам</w:t>
      </w:r>
    </w:p>
    <w:p w:rsidR="00C41A42" w:rsidRPr="00CD516F" w:rsidRDefault="00C41A42" w:rsidP="00C41A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взбираться на технические и предупредительные знаки, буйки и прочие предметы</w:t>
      </w:r>
    </w:p>
    <w:p w:rsidR="00C41A42" w:rsidRPr="00CD516F" w:rsidRDefault="00C41A42" w:rsidP="00C41A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прыгать в воду с лодок, катеров, причалов, других сооружений, не приспособленных для этих целей</w:t>
      </w:r>
    </w:p>
    <w:p w:rsidR="00C41A42" w:rsidRPr="00CD516F" w:rsidRDefault="00C41A42" w:rsidP="00C41A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использовать спасательные средства и снаряжение не по назначению</w:t>
      </w:r>
    </w:p>
    <w:p w:rsidR="00C41A42" w:rsidRPr="00CD516F" w:rsidRDefault="00C41A42" w:rsidP="00C41A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плавать на досках, лежаках, бревнах, автокамерах, надувных матраца;</w:t>
      </w:r>
    </w:p>
    <w:p w:rsidR="00C41A42" w:rsidRPr="00CD516F" w:rsidRDefault="00C41A42" w:rsidP="00C41A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 xml:space="preserve">организовывать игры в воде, связанные с нырянием и захватом </w:t>
      </w:r>
      <w:proofErr w:type="gramStart"/>
      <w:r w:rsidRPr="00CD516F">
        <w:rPr>
          <w:rFonts w:ascii="Arial" w:hAnsi="Arial" w:cs="Arial"/>
          <w:color w:val="000000"/>
        </w:rPr>
        <w:t>купающегося</w:t>
      </w:r>
      <w:proofErr w:type="gramEnd"/>
      <w:r w:rsidRPr="00CD516F">
        <w:rPr>
          <w:rFonts w:ascii="Arial" w:hAnsi="Arial" w:cs="Arial"/>
          <w:color w:val="000000"/>
        </w:rPr>
        <w:t>, а также допускать</w:t>
      </w:r>
    </w:p>
    <w:p w:rsidR="00C41A42" w:rsidRPr="00CD516F" w:rsidRDefault="00C41A42" w:rsidP="00C41A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другие действия, которые могут являться причиной несчастного случая</w:t>
      </w:r>
    </w:p>
    <w:p w:rsidR="00C41A42" w:rsidRPr="00CD516F" w:rsidRDefault="00C41A42" w:rsidP="00C41A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подавать ложные сигналы тревоги</w:t>
      </w:r>
    </w:p>
    <w:p w:rsidR="00C41A42" w:rsidRPr="00CD516F" w:rsidRDefault="00C41A42" w:rsidP="00C41A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оставлять малолетних детей без присмотра</w:t>
      </w:r>
    </w:p>
    <w:p w:rsidR="00C41A42" w:rsidRPr="00CD516F" w:rsidRDefault="00C41A42" w:rsidP="00C41A4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стирка белья и купание животных</w:t>
      </w:r>
    </w:p>
    <w:p w:rsidR="00C41A42" w:rsidRPr="00CD516F" w:rsidRDefault="00C41A42" w:rsidP="00C41A42">
      <w:pPr>
        <w:shd w:val="clear" w:color="auto" w:fill="FFFFFF"/>
        <w:spacing w:after="225"/>
        <w:jc w:val="center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b/>
          <w:bCs/>
          <w:color w:val="000000"/>
        </w:rPr>
        <w:lastRenderedPageBreak/>
        <w:t>Рекомендации по мерам безопасности при купании в необорудованных местах</w:t>
      </w:r>
      <w:r w:rsidRPr="00CD516F">
        <w:rPr>
          <w:rFonts w:ascii="Arial" w:hAnsi="Arial" w:cs="Arial"/>
          <w:color w:val="000000"/>
        </w:rPr>
        <w:t> </w:t>
      </w:r>
    </w:p>
    <w:p w:rsidR="00C41A42" w:rsidRPr="00CD516F" w:rsidRDefault="00C41A42" w:rsidP="00C41A42">
      <w:pPr>
        <w:shd w:val="clear" w:color="auto" w:fill="FFFFFF"/>
        <w:spacing w:after="22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Не рекомендуется купаться в опасных и запрещенных для этого местах (вблизи гидросооружений, в судоходных местах, в местах со сложным рельефом дна, обрывистыми и подмытыми берегами, быстрым течением, водоворотами и т.д.).</w:t>
      </w:r>
    </w:p>
    <w:p w:rsidR="00C41A42" w:rsidRPr="00CD516F" w:rsidRDefault="00C41A42" w:rsidP="00C41A42">
      <w:pPr>
        <w:shd w:val="clear" w:color="auto" w:fill="FFFFFF"/>
        <w:spacing w:after="22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В случае необходимости купания в необорудованном месте, хорошо умеющий плавать должен обследовать рельеф дна. Дно должно быть пологим, без ям, коряг, острых подводных камней, стекла и других опасных предметов. Не купайтесь в местах, где дно заросло водорослями (можно запутаться).</w:t>
      </w:r>
    </w:p>
    <w:p w:rsidR="00C41A42" w:rsidRPr="00CD516F" w:rsidRDefault="00C41A42" w:rsidP="00C41A42">
      <w:pPr>
        <w:shd w:val="clear" w:color="auto" w:fill="FFFFFF"/>
        <w:spacing w:after="22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Никогда не входите в воду в нетрезвом состоянии</w:t>
      </w:r>
    </w:p>
    <w:p w:rsidR="00C41A42" w:rsidRPr="00CD516F" w:rsidRDefault="00C41A42" w:rsidP="00C41A42">
      <w:pPr>
        <w:shd w:val="clear" w:color="auto" w:fill="FFFFFF"/>
        <w:spacing w:after="22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Не оставляйте детей без присмотра</w:t>
      </w:r>
    </w:p>
    <w:p w:rsidR="00C41A42" w:rsidRPr="00CD516F" w:rsidRDefault="00C41A42" w:rsidP="00C41A42">
      <w:pPr>
        <w:shd w:val="clear" w:color="auto" w:fill="FFFFFF"/>
        <w:spacing w:after="22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Не заплывайте далеко от берега, правильно рассчитывайте свои силы. Не умея плавать, не заходите в воду выше пояса. При неуверенном плавании плывите вдоль берега или по направлению к нему. К беде ведут споры на дальность заплыва и длительность пребывания под водой.</w:t>
      </w:r>
    </w:p>
    <w:p w:rsidR="00C41A42" w:rsidRPr="00CD516F" w:rsidRDefault="00C41A42" w:rsidP="00C41A42">
      <w:pPr>
        <w:shd w:val="clear" w:color="auto" w:fill="FFFFFF"/>
        <w:spacing w:after="22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Опасно нырять с лодок, катеров, причалов, мостов и других сооружений и в непроверенных местах</w:t>
      </w:r>
    </w:p>
    <w:p w:rsidR="00C41A42" w:rsidRPr="00CD516F" w:rsidRDefault="00C41A42" w:rsidP="00C41A42">
      <w:pPr>
        <w:shd w:val="clear" w:color="auto" w:fill="FFFFFF"/>
        <w:spacing w:after="22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Проявляйте внимание к друзьям и знакомым, будьте готовы прийти им на помощь</w:t>
      </w:r>
    </w:p>
    <w:p w:rsidR="00C41A42" w:rsidRPr="00CD516F" w:rsidRDefault="00C41A42" w:rsidP="00C41A42">
      <w:pPr>
        <w:shd w:val="clear" w:color="auto" w:fill="FFFFFF"/>
        <w:spacing w:after="22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Не входите в воду при плохом самочувствии</w:t>
      </w:r>
    </w:p>
    <w:p w:rsidR="00C41A42" w:rsidRPr="00CD516F" w:rsidRDefault="00C41A42" w:rsidP="00C41A42">
      <w:pPr>
        <w:shd w:val="clear" w:color="auto" w:fill="FFFFFF"/>
        <w:spacing w:after="22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Не используйте при купании не предназначенные для этого предметы (надувные матрасы, доски, надувные автомобильные камеры и т.п.); спасательные средства и снаряжение не по назначению</w:t>
      </w:r>
    </w:p>
    <w:p w:rsidR="00C41A42" w:rsidRPr="00CD516F" w:rsidRDefault="00C41A42" w:rsidP="00C41A42">
      <w:pPr>
        <w:shd w:val="clear" w:color="auto" w:fill="FFFFFF"/>
        <w:spacing w:after="22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 xml:space="preserve">Не подплывайте к судам (моторным, парусным), весельным лодкам и другим </w:t>
      </w:r>
      <w:proofErr w:type="gramStart"/>
      <w:r w:rsidRPr="00CD516F">
        <w:rPr>
          <w:rFonts w:ascii="Arial" w:hAnsi="Arial" w:cs="Arial"/>
          <w:color w:val="000000"/>
        </w:rPr>
        <w:t>плавательными</w:t>
      </w:r>
      <w:proofErr w:type="gramEnd"/>
      <w:r w:rsidRPr="00CD516F">
        <w:rPr>
          <w:rFonts w:ascii="Arial" w:hAnsi="Arial" w:cs="Arial"/>
          <w:color w:val="000000"/>
        </w:rPr>
        <w:t xml:space="preserve"> средствам</w:t>
      </w:r>
    </w:p>
    <w:p w:rsidR="00C41A42" w:rsidRPr="00CD516F" w:rsidRDefault="00C41A42" w:rsidP="00C41A42">
      <w:pPr>
        <w:shd w:val="clear" w:color="auto" w:fill="FFFFFF"/>
        <w:spacing w:after="22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 xml:space="preserve">Не допускаются игры в воде, связанные с нырянием и захватом </w:t>
      </w:r>
      <w:proofErr w:type="gramStart"/>
      <w:r w:rsidRPr="00CD516F">
        <w:rPr>
          <w:rFonts w:ascii="Arial" w:hAnsi="Arial" w:cs="Arial"/>
          <w:color w:val="000000"/>
        </w:rPr>
        <w:t>купающегося</w:t>
      </w:r>
      <w:proofErr w:type="gramEnd"/>
    </w:p>
    <w:p w:rsidR="00C41A42" w:rsidRPr="00CD516F" w:rsidRDefault="00C41A42" w:rsidP="00C41A42">
      <w:pPr>
        <w:shd w:val="clear" w:color="auto" w:fill="FFFFFF"/>
        <w:spacing w:after="22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Не подавайте ложный сигнал о помощи, ведь следующий раз никто не поверит уже в реальный зов о помощи</w:t>
      </w:r>
    </w:p>
    <w:p w:rsidR="00C41A42" w:rsidRPr="00CD516F" w:rsidRDefault="00C41A42" w:rsidP="00C41A42">
      <w:pPr>
        <w:shd w:val="clear" w:color="auto" w:fill="FFFFFF"/>
        <w:spacing w:after="22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>Попав в сильное течение, не плывите против него, а используйте, чтобы приблизится к берегу</w:t>
      </w:r>
    </w:p>
    <w:p w:rsidR="00C41A42" w:rsidRPr="00CD516F" w:rsidRDefault="00C41A42" w:rsidP="00C41A42">
      <w:pPr>
        <w:shd w:val="clear" w:color="auto" w:fill="FFFFFF"/>
        <w:spacing w:after="22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 xml:space="preserve">Оказавшись в водовороте, не теряйтесь, а, набрав </w:t>
      </w:r>
      <w:proofErr w:type="gramStart"/>
      <w:r w:rsidRPr="00CD516F">
        <w:rPr>
          <w:rFonts w:ascii="Arial" w:hAnsi="Arial" w:cs="Arial"/>
          <w:color w:val="000000"/>
        </w:rPr>
        <w:t>побольше</w:t>
      </w:r>
      <w:proofErr w:type="gramEnd"/>
      <w:r w:rsidRPr="00CD516F">
        <w:rPr>
          <w:rFonts w:ascii="Arial" w:hAnsi="Arial" w:cs="Arial"/>
          <w:color w:val="000000"/>
        </w:rPr>
        <w:t xml:space="preserve"> воздуха, нырните по течению и всплывите на поверхность.</w:t>
      </w:r>
    </w:p>
    <w:p w:rsidR="00C41A42" w:rsidRPr="00CD516F" w:rsidRDefault="00C41A42" w:rsidP="00C41A42">
      <w:pPr>
        <w:shd w:val="clear" w:color="auto" w:fill="FFFFFF"/>
        <w:spacing w:after="22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 xml:space="preserve">При судорогах </w:t>
      </w:r>
      <w:proofErr w:type="gramStart"/>
      <w:r w:rsidRPr="00CD516F">
        <w:rPr>
          <w:rFonts w:ascii="Arial" w:hAnsi="Arial" w:cs="Arial"/>
          <w:color w:val="000000"/>
        </w:rPr>
        <w:t>измените</w:t>
      </w:r>
      <w:proofErr w:type="gramEnd"/>
      <w:r w:rsidRPr="00CD516F">
        <w:rPr>
          <w:rFonts w:ascii="Arial" w:hAnsi="Arial" w:cs="Arial"/>
          <w:color w:val="000000"/>
        </w:rPr>
        <w:t xml:space="preserve"> способ плавания с целью уменьшения нагрузки на сведенные мышцы и плывите к берегу</w:t>
      </w:r>
    </w:p>
    <w:p w:rsidR="00C41A42" w:rsidRPr="00CD516F" w:rsidRDefault="00C41A42" w:rsidP="00C41A42">
      <w:pPr>
        <w:shd w:val="clear" w:color="auto" w:fill="FFFFFF"/>
        <w:spacing w:after="22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t xml:space="preserve">Находясь в воде, необходимо соблюдать температурный режим своего тела. Вхождение и прыжки в воду в разгоряченном и возбужденном состоянии, </w:t>
      </w:r>
      <w:proofErr w:type="gramStart"/>
      <w:r w:rsidRPr="00CD516F">
        <w:rPr>
          <w:rFonts w:ascii="Arial" w:hAnsi="Arial" w:cs="Arial"/>
          <w:color w:val="000000"/>
        </w:rPr>
        <w:t>в следствии</w:t>
      </w:r>
      <w:proofErr w:type="gramEnd"/>
      <w:r w:rsidRPr="00CD516F">
        <w:rPr>
          <w:rFonts w:ascii="Arial" w:hAnsi="Arial" w:cs="Arial"/>
          <w:color w:val="000000"/>
        </w:rPr>
        <w:t xml:space="preserve"> резкого перепада температуры, происходят к спазмам сосудов, в том числе головного мозга и сердца. С другой стороны, не доводите себя до переохлаждения</w:t>
      </w:r>
    </w:p>
    <w:p w:rsidR="00C41A42" w:rsidRPr="00CD516F" w:rsidRDefault="00C41A42" w:rsidP="00C41A42">
      <w:pPr>
        <w:shd w:val="clear" w:color="auto" w:fill="FFFFFF"/>
        <w:spacing w:after="225"/>
        <w:jc w:val="both"/>
        <w:rPr>
          <w:rFonts w:ascii="Arial" w:hAnsi="Arial" w:cs="Arial"/>
          <w:color w:val="000000"/>
        </w:rPr>
      </w:pPr>
      <w:r w:rsidRPr="00CD516F">
        <w:rPr>
          <w:rFonts w:ascii="Arial" w:hAnsi="Arial" w:cs="Arial"/>
          <w:color w:val="000000"/>
        </w:rPr>
        <w:lastRenderedPageBreak/>
        <w:t>Нежелательно купаться раньше, чем через 1,5 — 2 часа после обильного приема пищи.</w:t>
      </w:r>
    </w:p>
    <w:p w:rsidR="00C41A42" w:rsidRDefault="00C41A42" w:rsidP="00C41A42">
      <w:pPr>
        <w:ind w:firstLine="851"/>
        <w:jc w:val="both"/>
        <w:rPr>
          <w:sz w:val="28"/>
          <w:szCs w:val="28"/>
        </w:rPr>
      </w:pPr>
    </w:p>
    <w:p w:rsidR="00C41A42" w:rsidRPr="00955540" w:rsidRDefault="00C41A42" w:rsidP="00C41A42">
      <w:pPr>
        <w:textAlignment w:val="baseline"/>
        <w:rPr>
          <w:b/>
          <w:color w:val="C00000"/>
          <w:sz w:val="28"/>
          <w:szCs w:val="28"/>
          <w:u w:val="single"/>
        </w:rPr>
      </w:pPr>
      <w:r w:rsidRPr="00955540">
        <w:rPr>
          <w:b/>
          <w:color w:val="C00000"/>
          <w:sz w:val="28"/>
          <w:szCs w:val="28"/>
          <w:u w:val="single"/>
        </w:rPr>
        <w:t>Уважаемые родители!</w:t>
      </w:r>
    </w:p>
    <w:p w:rsidR="00C41A42" w:rsidRPr="00955540" w:rsidRDefault="00C41A42" w:rsidP="00C41A42">
      <w:pPr>
        <w:textAlignment w:val="baseline"/>
        <w:rPr>
          <w:color w:val="C00000"/>
          <w:sz w:val="28"/>
          <w:szCs w:val="28"/>
        </w:rPr>
      </w:pPr>
      <w:r w:rsidRPr="00955540">
        <w:rPr>
          <w:color w:val="C00000"/>
          <w:sz w:val="28"/>
          <w:szCs w:val="28"/>
        </w:rPr>
        <w:t>Чтобы избежать несчастных случаев с детьми, каждый обязан:</w:t>
      </w:r>
    </w:p>
    <w:p w:rsidR="00C41A42" w:rsidRPr="00955540" w:rsidRDefault="00C41A42" w:rsidP="00C41A42">
      <w:pPr>
        <w:textAlignment w:val="baseline"/>
        <w:rPr>
          <w:color w:val="C00000"/>
          <w:sz w:val="28"/>
          <w:szCs w:val="28"/>
        </w:rPr>
      </w:pPr>
      <w:r w:rsidRPr="00955540">
        <w:rPr>
          <w:color w:val="C00000"/>
          <w:sz w:val="28"/>
          <w:szCs w:val="28"/>
        </w:rPr>
        <w:t>строго контролировать свободное время ребенка;</w:t>
      </w:r>
    </w:p>
    <w:p w:rsidR="00C41A42" w:rsidRPr="00955540" w:rsidRDefault="00C41A42" w:rsidP="00C41A42">
      <w:pPr>
        <w:textAlignment w:val="baseline"/>
        <w:rPr>
          <w:color w:val="C00000"/>
          <w:sz w:val="28"/>
          <w:szCs w:val="28"/>
        </w:rPr>
      </w:pPr>
      <w:r w:rsidRPr="00955540">
        <w:rPr>
          <w:color w:val="C00000"/>
          <w:sz w:val="28"/>
          <w:szCs w:val="28"/>
        </w:rPr>
        <w:t>разрешать купание на водоемах только в присутствии взрослых и в специально отведенных для этого местах;</w:t>
      </w:r>
    </w:p>
    <w:p w:rsidR="00C41A42" w:rsidRPr="00955540" w:rsidRDefault="00C41A42" w:rsidP="00C41A42">
      <w:pPr>
        <w:textAlignment w:val="baseline"/>
        <w:rPr>
          <w:color w:val="C00000"/>
          <w:sz w:val="28"/>
          <w:szCs w:val="28"/>
        </w:rPr>
      </w:pPr>
      <w:r w:rsidRPr="00955540">
        <w:rPr>
          <w:color w:val="C00000"/>
          <w:sz w:val="28"/>
          <w:szCs w:val="28"/>
        </w:rPr>
        <w:t>помочь ребенку овладеть навыками оказания первой медицинской помощи при несчастных случаях.</w:t>
      </w:r>
    </w:p>
    <w:p w:rsidR="00C41A42" w:rsidRDefault="00C41A42" w:rsidP="00C41A42">
      <w:pPr>
        <w:textAlignment w:val="baseline"/>
        <w:rPr>
          <w:color w:val="C00000"/>
          <w:sz w:val="28"/>
          <w:szCs w:val="28"/>
        </w:rPr>
      </w:pPr>
      <w:r w:rsidRPr="00955540">
        <w:rPr>
          <w:color w:val="C00000"/>
          <w:sz w:val="28"/>
          <w:szCs w:val="28"/>
        </w:rPr>
        <w:t>не оставляйте детей без контроля, и вы сможете избежать непредвиденных ситуаций.</w:t>
      </w:r>
    </w:p>
    <w:p w:rsidR="00C41A42" w:rsidRDefault="00C41A42" w:rsidP="00C41A42">
      <w:pPr>
        <w:textAlignment w:val="baseline"/>
        <w:rPr>
          <w:color w:val="C00000"/>
          <w:sz w:val="28"/>
          <w:szCs w:val="28"/>
        </w:rPr>
      </w:pPr>
    </w:p>
    <w:p w:rsidR="00C41A42" w:rsidRDefault="00C41A42" w:rsidP="00C41A42">
      <w:pPr>
        <w:textAlignment w:val="baseline"/>
        <w:rPr>
          <w:color w:val="C00000"/>
          <w:sz w:val="28"/>
          <w:szCs w:val="28"/>
        </w:rPr>
      </w:pPr>
    </w:p>
    <w:p w:rsidR="00C41A42" w:rsidRPr="00955540" w:rsidRDefault="00C41A42" w:rsidP="00C41A42">
      <w:pPr>
        <w:textAlignment w:val="baseline"/>
        <w:rPr>
          <w:color w:val="C00000"/>
          <w:sz w:val="28"/>
          <w:szCs w:val="28"/>
        </w:rPr>
      </w:pPr>
    </w:p>
    <w:p w:rsidR="007B6C25" w:rsidRPr="00CC421F" w:rsidRDefault="00C41A42" w:rsidP="007B6C25">
      <w:pPr>
        <w:rPr>
          <w:color w:val="FF0000"/>
          <w:sz w:val="36"/>
          <w:szCs w:val="36"/>
        </w:rPr>
      </w:pPr>
      <w:r w:rsidRPr="00024F4D">
        <w:rPr>
          <w:b/>
          <w:color w:val="FF0000"/>
          <w:sz w:val="36"/>
          <w:szCs w:val="36"/>
          <w:u w:val="single"/>
        </w:rPr>
        <w:t>ЗАПОМНИТЕ,</w:t>
      </w:r>
      <w:r w:rsidRPr="00024F4D">
        <w:rPr>
          <w:color w:val="FF0000"/>
          <w:sz w:val="36"/>
          <w:szCs w:val="36"/>
        </w:rPr>
        <w:t xml:space="preserve"> только неукоснительное соблюдение правил безопасного поведения на воде поможет ВАМ и ВАШИМ близким избежать опасных факторов, связанных с водой и не омрачит ваш отдых.</w:t>
      </w:r>
      <w:r w:rsidR="00CC421F" w:rsidRPr="00CC421F">
        <w:rPr>
          <w:noProof/>
        </w:rPr>
        <w:t xml:space="preserve"> </w:t>
      </w:r>
      <w:r w:rsidR="00CC421F" w:rsidRPr="00CC421F">
        <w:rPr>
          <w:noProof/>
          <w:color w:val="FF0000"/>
          <w:sz w:val="36"/>
          <w:szCs w:val="36"/>
        </w:rPr>
        <w:drawing>
          <wp:inline distT="0" distB="0" distL="0" distR="0">
            <wp:extent cx="5855539" cy="4623759"/>
            <wp:effectExtent l="19050" t="0" r="0" b="0"/>
            <wp:docPr id="9" name="Рисунок 15" descr="https://c.radikal.ru/c30/2010/91/de5437dc26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c.radikal.ru/c30/2010/91/de5437dc26b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998" cy="463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C25" w:rsidRDefault="007B6C25" w:rsidP="007B6C25"/>
    <w:p w:rsidR="00C41A42" w:rsidRDefault="00C41A42" w:rsidP="007B6C25">
      <w:r>
        <w:rPr>
          <w:noProof/>
        </w:rPr>
        <w:lastRenderedPageBreak/>
        <w:drawing>
          <wp:inline distT="0" distB="0" distL="0" distR="0">
            <wp:extent cx="2715523" cy="4824342"/>
            <wp:effectExtent l="19050" t="0" r="8627" b="0"/>
            <wp:docPr id="8" name="Рисунок 2" descr="G:\ОСВОД\ПРОПАГАНДА ОСВОД\Наглядная агитация\osvod profilactika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СВОД\ПРОПАГАНДА ОСВОД\Наглядная агитация\osvod profilactika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81" cy="483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421F" w:rsidRPr="00CC421F">
        <w:rPr>
          <w:noProof/>
        </w:rPr>
        <w:drawing>
          <wp:inline distT="0" distB="0" distL="0" distR="0">
            <wp:extent cx="2974316" cy="4827973"/>
            <wp:effectExtent l="19050" t="0" r="0" b="0"/>
            <wp:docPr id="13" name="Рисунок 2" descr="http://www.osvod-gomel.lepshy.by/uploads/b1/s/12/574/editor_picture/0/367/orig_osvod_profilactika__9.jpg?t=158702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svod-gomel.lepshy.by/uploads/b1/s/12/574/editor_picture/0/367/orig_osvod_profilactika__9.jpg?t=158702349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56" cy="48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25" w:rsidRDefault="00CC421F" w:rsidP="007B6C25">
      <w:r w:rsidRPr="00CC421F">
        <w:rPr>
          <w:noProof/>
        </w:rPr>
        <w:drawing>
          <wp:inline distT="0" distB="0" distL="0" distR="0">
            <wp:extent cx="2853546" cy="3899140"/>
            <wp:effectExtent l="19050" t="0" r="3954" b="0"/>
            <wp:docPr id="10" name="Рисунок 12" descr="https://sun2.beltelecom-by-minsk.userapi.com/cN3OltaYsD8KqvwXwH-6zO2lEzbzZDGERQVa9A/AnC51DNR7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sun2.beltelecom-by-minsk.userapi.com/cN3OltaYsD8KqvwXwH-6zO2lEzbzZDGERQVa9A/AnC51DNR7b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0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421F">
        <w:rPr>
          <w:noProof/>
        </w:rPr>
        <w:drawing>
          <wp:inline distT="0" distB="0" distL="0" distR="0">
            <wp:extent cx="2834388" cy="3786996"/>
            <wp:effectExtent l="19050" t="0" r="4062" b="0"/>
            <wp:docPr id="16" name="Рисунок 1" descr="https://lenadmin.gov.by/images/polezno-znat/2021/20210519-osvod-pravila-povedeniya-na-vod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enadmin.gov.by/images/polezno-znat/2021/20210519-osvod-pravila-povedeniya-na-vode/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86" cy="381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25" w:rsidRDefault="007B6C25" w:rsidP="007B6C25"/>
    <w:p w:rsidR="007B6C25" w:rsidRPr="00CC421F" w:rsidRDefault="007B6C25" w:rsidP="007B6C25">
      <w:pPr>
        <w:rPr>
          <w:sz w:val="20"/>
          <w:szCs w:val="20"/>
        </w:rPr>
      </w:pPr>
      <w:r w:rsidRPr="00CC421F">
        <w:rPr>
          <w:sz w:val="20"/>
          <w:szCs w:val="20"/>
        </w:rPr>
        <w:t xml:space="preserve">Председатель </w:t>
      </w:r>
      <w:proofErr w:type="spellStart"/>
      <w:r w:rsidRPr="00CC421F">
        <w:rPr>
          <w:sz w:val="20"/>
          <w:szCs w:val="20"/>
        </w:rPr>
        <w:t>Мозырской</w:t>
      </w:r>
      <w:proofErr w:type="spellEnd"/>
      <w:r w:rsidRPr="00CC421F">
        <w:rPr>
          <w:sz w:val="20"/>
          <w:szCs w:val="20"/>
        </w:rPr>
        <w:t xml:space="preserve"> </w:t>
      </w:r>
      <w:proofErr w:type="gramStart"/>
      <w:r w:rsidRPr="00CC421F">
        <w:rPr>
          <w:sz w:val="20"/>
          <w:szCs w:val="20"/>
        </w:rPr>
        <w:t>районной</w:t>
      </w:r>
      <w:proofErr w:type="gramEnd"/>
    </w:p>
    <w:p w:rsidR="007B6C25" w:rsidRPr="00CC421F" w:rsidRDefault="007B6C25">
      <w:pPr>
        <w:rPr>
          <w:sz w:val="20"/>
          <w:szCs w:val="20"/>
        </w:rPr>
      </w:pPr>
      <w:r w:rsidRPr="00CC421F">
        <w:rPr>
          <w:sz w:val="20"/>
          <w:szCs w:val="20"/>
        </w:rPr>
        <w:t xml:space="preserve">организации ОСВОД   </w:t>
      </w:r>
      <w:r w:rsidRPr="00CC421F">
        <w:rPr>
          <w:sz w:val="20"/>
          <w:szCs w:val="20"/>
        </w:rPr>
        <w:tab/>
      </w:r>
      <w:r w:rsidRPr="00CC421F">
        <w:rPr>
          <w:sz w:val="20"/>
          <w:szCs w:val="20"/>
        </w:rPr>
        <w:tab/>
      </w:r>
      <w:r w:rsidRPr="00CC421F">
        <w:rPr>
          <w:sz w:val="20"/>
          <w:szCs w:val="20"/>
        </w:rPr>
        <w:tab/>
      </w:r>
      <w:r w:rsidRPr="00CC421F">
        <w:rPr>
          <w:sz w:val="20"/>
          <w:szCs w:val="20"/>
        </w:rPr>
        <w:tab/>
      </w:r>
      <w:r w:rsidRPr="00CC421F">
        <w:rPr>
          <w:sz w:val="20"/>
          <w:szCs w:val="20"/>
        </w:rPr>
        <w:tab/>
      </w:r>
      <w:r w:rsidRPr="00CC421F">
        <w:rPr>
          <w:sz w:val="20"/>
          <w:szCs w:val="20"/>
        </w:rPr>
        <w:tab/>
      </w:r>
      <w:r w:rsidRPr="00CC421F">
        <w:rPr>
          <w:sz w:val="20"/>
          <w:szCs w:val="20"/>
        </w:rPr>
        <w:tab/>
      </w:r>
      <w:proofErr w:type="spellStart"/>
      <w:r w:rsidRPr="00CC421F">
        <w:rPr>
          <w:sz w:val="20"/>
          <w:szCs w:val="20"/>
        </w:rPr>
        <w:t>Ермаковец</w:t>
      </w:r>
      <w:proofErr w:type="spellEnd"/>
      <w:r w:rsidRPr="00CC421F">
        <w:rPr>
          <w:sz w:val="20"/>
          <w:szCs w:val="20"/>
        </w:rPr>
        <w:t xml:space="preserve"> В.Н</w:t>
      </w:r>
    </w:p>
    <w:sectPr w:rsidR="007B6C25" w:rsidRPr="00CC421F" w:rsidSect="00434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E512D"/>
    <w:multiLevelType w:val="multilevel"/>
    <w:tmpl w:val="EABCB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B30CD2"/>
    <w:multiLevelType w:val="multilevel"/>
    <w:tmpl w:val="01A2E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890669"/>
    <w:multiLevelType w:val="multilevel"/>
    <w:tmpl w:val="4B1A7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4BF0763"/>
    <w:multiLevelType w:val="multilevel"/>
    <w:tmpl w:val="0C102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05EC4"/>
    <w:rsid w:val="001D6F1B"/>
    <w:rsid w:val="00205A46"/>
    <w:rsid w:val="003C5F2C"/>
    <w:rsid w:val="0076306C"/>
    <w:rsid w:val="007B6C25"/>
    <w:rsid w:val="007D1A55"/>
    <w:rsid w:val="008A0554"/>
    <w:rsid w:val="00B06040"/>
    <w:rsid w:val="00BA4BD3"/>
    <w:rsid w:val="00BE49D6"/>
    <w:rsid w:val="00C41A42"/>
    <w:rsid w:val="00CC421F"/>
    <w:rsid w:val="00D05EC4"/>
    <w:rsid w:val="00D41C6D"/>
    <w:rsid w:val="00DD2463"/>
    <w:rsid w:val="00DF5A14"/>
    <w:rsid w:val="00E3055B"/>
    <w:rsid w:val="00E474A7"/>
    <w:rsid w:val="00EC2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5E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5E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E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5</Pages>
  <Words>993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19</cp:revision>
  <dcterms:created xsi:type="dcterms:W3CDTF">2023-05-16T15:44:00Z</dcterms:created>
  <dcterms:modified xsi:type="dcterms:W3CDTF">2023-06-25T14:59:00Z</dcterms:modified>
</cp:coreProperties>
</file>