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CA" w:rsidRPr="005738C2" w:rsidRDefault="009650CA" w:rsidP="005738C2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738C2">
        <w:rPr>
          <w:rFonts w:ascii="Times New Roman" w:hAnsi="Times New Roman" w:cs="Times New Roman"/>
          <w:b/>
          <w:color w:val="FF0000"/>
          <w:sz w:val="32"/>
          <w:szCs w:val="32"/>
        </w:rPr>
        <w:t>Незаконный оборот наркотических средств, психотропных веществ,</w:t>
      </w:r>
      <w:r w:rsidR="005738C2" w:rsidRPr="005738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5738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их </w:t>
      </w:r>
      <w:proofErr w:type="spellStart"/>
      <w:r w:rsidRPr="005738C2">
        <w:rPr>
          <w:rFonts w:ascii="Times New Roman" w:hAnsi="Times New Roman" w:cs="Times New Roman"/>
          <w:b/>
          <w:color w:val="FF0000"/>
          <w:sz w:val="32"/>
          <w:szCs w:val="32"/>
        </w:rPr>
        <w:t>прекурсоров</w:t>
      </w:r>
      <w:proofErr w:type="spellEnd"/>
      <w:r w:rsidRPr="005738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аналогов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>(выдержки из УК Республики Беларусь и Декрета № 6)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 xml:space="preserve">-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прекурсоров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 xml:space="preserve"> или аналогов - наказывается ограничением свободы на срок до пяти лет или лишением свободы на срок от двух до пяти лет.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738C2">
        <w:rPr>
          <w:rFonts w:ascii="Times New Roman" w:hAnsi="Times New Roman" w:cs="Times New Roman"/>
          <w:sz w:val="32"/>
          <w:szCs w:val="32"/>
        </w:rPr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прекурсоров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 xml:space="preserve">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327 - 329 или 331 Уголовного кодекса Республики Беларусь, либо в отношении наркотических средств, психотропных веществ, их аналогов в крупном</w:t>
      </w:r>
      <w:proofErr w:type="gramEnd"/>
      <w:r w:rsidRPr="005738C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738C2">
        <w:rPr>
          <w:rFonts w:ascii="Times New Roman" w:hAnsi="Times New Roman" w:cs="Times New Roman"/>
          <w:sz w:val="32"/>
          <w:szCs w:val="32"/>
        </w:rPr>
        <w:t xml:space="preserve">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прекурсоров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- наказываются лишением свободы на срок от восьми до пятнадцати лет с конфискацией имущества</w:t>
      </w:r>
      <w:proofErr w:type="gramEnd"/>
      <w:r w:rsidRPr="005738C2">
        <w:rPr>
          <w:rFonts w:ascii="Times New Roman" w:hAnsi="Times New Roman" w:cs="Times New Roman"/>
          <w:sz w:val="32"/>
          <w:szCs w:val="32"/>
        </w:rPr>
        <w:t xml:space="preserve"> или без конфискации;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 xml:space="preserve">4.3. действия, предусмотренные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- наказываются лишением свободы на </w:t>
      </w:r>
      <w:r w:rsidRPr="005738C2">
        <w:rPr>
          <w:rFonts w:ascii="Times New Roman" w:hAnsi="Times New Roman" w:cs="Times New Roman"/>
          <w:sz w:val="32"/>
          <w:szCs w:val="32"/>
        </w:rPr>
        <w:lastRenderedPageBreak/>
        <w:t>срок от двенадцати до двадцати пяти лет с конфискацией имущества или без конфискации;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- наказывается арестом на срок до трех месяцев, или ограничением свободы на срок до пяти лет, или лишением свободы на срок от двух до пяти лет;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>4.9. действие, предусмотренное в подпунктах 11.1 - 11.3 пункта 11 настоящего Декрета (</w:t>
      </w:r>
      <w:proofErr w:type="gramStart"/>
      <w:r w:rsidRPr="005738C2">
        <w:rPr>
          <w:rFonts w:ascii="Times New Roman" w:hAnsi="Times New Roman" w:cs="Times New Roman"/>
          <w:sz w:val="32"/>
          <w:szCs w:val="32"/>
        </w:rPr>
        <w:t>см</w:t>
      </w:r>
      <w:proofErr w:type="gramEnd"/>
      <w:r w:rsidRPr="005738C2">
        <w:rPr>
          <w:rFonts w:ascii="Times New Roman" w:hAnsi="Times New Roman" w:cs="Times New Roman"/>
          <w:sz w:val="32"/>
          <w:szCs w:val="32"/>
        </w:rPr>
        <w:t>. ниже), совершенное в течение года после наложения административного взыскания за такое же нарушение, - наказывается штрафом, или арестом на срок до трех месяцев, или ограничением свободы на срок до двух лет.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- влечет наложение штрафа в размере от пяти до десяти базовых величин;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- влечет наложение штрафа в размере от восьми до двенадцати базовых величин;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- влечет наложение штрафа в размере от десяти до пятнадцати базовых величин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lastRenderedPageBreak/>
        <w:t>Склонение к потреблению наркотических средств, психотропных веществ или их аналогов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>1. Склонение к потреблению наркотических средств, психотропных веществ или их аналогов - наказывается арестом на срок до шести месяцев, или ограничением свободы на срок до пяти лет, или лишением свободы на тот же срок.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5738C2">
        <w:rPr>
          <w:rFonts w:ascii="Times New Roman" w:hAnsi="Times New Roman" w:cs="Times New Roman"/>
          <w:sz w:val="32"/>
          <w:szCs w:val="32"/>
        </w:rPr>
        <w:t>То же действие, совершенное в отношении двух или более лиц, либо несовершеннолетнего, либо с применением насилия, либо лицом, ранее совершившим преступления, предусмотренные статьями 327, 328 или 329 настоящего Кодекса, а равно склонение к потреблению особо опасных наркотических средств или психотропных веществ - наказываются лишением свободы на срок от трех до десяти лет.</w:t>
      </w:r>
      <w:proofErr w:type="gramEnd"/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прекурсоры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 xml:space="preserve">Аналоги наркотических средств, психотропных веществ (далее - аналоги) - химические вещества, не включенные в Республиканский перечень наркотических средств, психотропных веществ и их </w:t>
      </w: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прекурсоров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 xml:space="preserve">, подлежащих государственному контролю в Республике Беларусь (далее - Республиканский перечень), структурные </w:t>
      </w:r>
      <w:proofErr w:type="gramStart"/>
      <w:r w:rsidRPr="005738C2">
        <w:rPr>
          <w:rFonts w:ascii="Times New Roman" w:hAnsi="Times New Roman" w:cs="Times New Roman"/>
          <w:sz w:val="32"/>
          <w:szCs w:val="32"/>
        </w:rPr>
        <w:t>формулы</w:t>
      </w:r>
      <w:proofErr w:type="gramEnd"/>
      <w:r w:rsidRPr="005738C2">
        <w:rPr>
          <w:rFonts w:ascii="Times New Roman" w:hAnsi="Times New Roman" w:cs="Times New Roman"/>
          <w:sz w:val="32"/>
          <w:szCs w:val="32"/>
        </w:rPr>
        <w:t xml:space="preserve"> которых образованы заменой в структурных формулах наркотических средств, психотропных веществ одного или двух атомов водорода на заместители атомов водорода;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lastRenderedPageBreak/>
        <w:t xml:space="preserve">ввоз, вывоз наркотических средств, психотропных веществ, их </w:t>
      </w: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прекурсоров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 xml:space="preserve">, аналогов - перемещение наркотических средств, психотропных веществ, их </w:t>
      </w: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прекурсоров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>, аналогов через Государственную границу Республики Беларусь;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>заместители атомов водорода - одновалентные или двухвалентные атомы или группы атомов, включенные в перечень заместителей атомов водорода в структурных формулах наркотических средств, психотропных веществ, установленный Министерством внутренних дел Республики Беларусь;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 xml:space="preserve">изготовление наркотических средств, психотропных веществ, их </w:t>
      </w: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прекурсоров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 xml:space="preserve">, аналогов - действия, в результате которых получены наркотические средства, психотропные вещества, их </w:t>
      </w: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прекурсоры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>, аналоги либо одни наркотические средства, психотропные вещества, аналоги преобразованы в другие наркотические средства, психотропные вещества, аналоги;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 xml:space="preserve">использование наркотических средств, психотропных веществ, их </w:t>
      </w: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прекурсоров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 xml:space="preserve">, аналогов - использование наркотических средств, психотропных веществ, их </w:t>
      </w: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прекурсоров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>, аналогов юридическими или физическими лицами с соблюдением требований настоящего Закона и иных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>наркомания - заболевание, обусловленное психической и (или) физической зависимостью от наркотических средств, психотропных веществ, аналогов;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>наркотические средства, психотропные вещества - вещества природного или синтетического происхождения, включенные в Республиканский перечень;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 xml:space="preserve">незаконный оборот наркотических средств, психотропных веществ, их </w:t>
      </w: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прекурсоров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 xml:space="preserve">, аналогов - оборот наркотических средств, психотропных веществ, их </w:t>
      </w: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прекурсоров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>, аналогов, осуществляемый в нарушение требований настоящего Закона и иных актов законодательства;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738C2">
        <w:rPr>
          <w:rFonts w:ascii="Times New Roman" w:hAnsi="Times New Roman" w:cs="Times New Roman"/>
          <w:sz w:val="32"/>
          <w:szCs w:val="32"/>
        </w:rPr>
        <w:lastRenderedPageBreak/>
        <w:t>оборот аналогов - изготовление, производство, переработка, приобретение, хранение, перевозка, пересылка, реализация, использование, ввоз, вывоз, уничтожение аналогов;</w:t>
      </w:r>
      <w:proofErr w:type="gramEnd"/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738C2">
        <w:rPr>
          <w:rFonts w:ascii="Times New Roman" w:hAnsi="Times New Roman" w:cs="Times New Roman"/>
          <w:sz w:val="32"/>
          <w:szCs w:val="32"/>
        </w:rPr>
        <w:t>оборот наркотических средств, психотропных веществ - культивирование (посев или выращивание) растений и грибов, содержащих наркотические средства, психотропные вещества, изготовление, производство, переработка, приобретение, хранение, перевозка, пересылка, реализация, использование, отпуск (распределение) в организации здравоохранения, их структурные подразделения, ввоз, вывоз, транзит, уничтожение наркотических средств, психотропных веществ;</w:t>
      </w:r>
      <w:proofErr w:type="gramEnd"/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738C2">
        <w:rPr>
          <w:rFonts w:ascii="Times New Roman" w:hAnsi="Times New Roman" w:cs="Times New Roman"/>
          <w:sz w:val="32"/>
          <w:szCs w:val="32"/>
        </w:rPr>
        <w:t xml:space="preserve">оборот </w:t>
      </w: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прекурсоров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 xml:space="preserve"> - изготовление, производство, переработка, приобретение, хранение, перевозка, пересылка, реализация, использование, ввоз, вывоз, транзит, уничтожение </w:t>
      </w: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прекурсоров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 xml:space="preserve">перевозка наркотических средств, психотропных веществ, их </w:t>
      </w: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прекурсоров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 xml:space="preserve">, аналогов - перемещение наркотических средств, психотропных веществ, их </w:t>
      </w: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прекурсоров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>, аналогов, осуществляемое на территории Республики Беларусь;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>переработка наркотических средств, психотропных веществ, аналогов - действия, в результате которых происходят очистка от примесей (рафинирование), повышение концентрации наркотических средств, психотропных веществ, аналогов;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>потребление наркотических средств, психотропных веществ, аналогов - потребление наркотических средств, психотропных веществ, аналогов физическими лицами в нарушение требований настоящего Закона и иных актов законодательства;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прекурсоры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 xml:space="preserve"> наркотических средств, психотропных веществ (далее - </w:t>
      </w: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прекурсоры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>) - химические вещества, включенные в Республиканский перечень, используемые при изготовлении, производстве и переработке наркотических средств, психотропных веществ;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>производство аналогов - действия, направленные на получение аналогов с применением промышленного оборудования, способов и технологий;</w:t>
      </w:r>
    </w:p>
    <w:p w:rsidR="009650CA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 xml:space="preserve">производство наркотических средств, психотропных веществ - действия, в результате которых получены наркотические средства, психотропные вещества с применением промышленного оборудования, способов и технологий, с использованием растений, грибов, </w:t>
      </w: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прекурсоров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 xml:space="preserve"> и иных веществ, не являющихся </w:t>
      </w: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прекурсорами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>;</w:t>
      </w:r>
    </w:p>
    <w:p w:rsidR="009A23B7" w:rsidRPr="005738C2" w:rsidRDefault="009650CA" w:rsidP="005738C2">
      <w:pPr>
        <w:jc w:val="both"/>
        <w:rPr>
          <w:rFonts w:ascii="Times New Roman" w:hAnsi="Times New Roman" w:cs="Times New Roman"/>
          <w:sz w:val="32"/>
          <w:szCs w:val="32"/>
        </w:rPr>
      </w:pPr>
      <w:r w:rsidRPr="005738C2">
        <w:rPr>
          <w:rFonts w:ascii="Times New Roman" w:hAnsi="Times New Roman" w:cs="Times New Roman"/>
          <w:sz w:val="32"/>
          <w:szCs w:val="32"/>
        </w:rPr>
        <w:t xml:space="preserve">транзит наркотических средств, психотропных веществ, </w:t>
      </w: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прекурсоров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 xml:space="preserve"> - перемещение наркотических средств, психотропных веществ, </w:t>
      </w:r>
      <w:proofErr w:type="spellStart"/>
      <w:r w:rsidRPr="005738C2">
        <w:rPr>
          <w:rFonts w:ascii="Times New Roman" w:hAnsi="Times New Roman" w:cs="Times New Roman"/>
          <w:sz w:val="32"/>
          <w:szCs w:val="32"/>
        </w:rPr>
        <w:t>прекурсоров</w:t>
      </w:r>
      <w:proofErr w:type="spellEnd"/>
      <w:r w:rsidRPr="005738C2">
        <w:rPr>
          <w:rFonts w:ascii="Times New Roman" w:hAnsi="Times New Roman" w:cs="Times New Roman"/>
          <w:sz w:val="32"/>
          <w:szCs w:val="32"/>
        </w:rPr>
        <w:t xml:space="preserve"> под таможенным контролем через территорию Республики Беларусь между двумя пунктами пропуска через Государственную границу Республики Беларусь.</w:t>
      </w:r>
      <w:bookmarkStart w:id="0" w:name="_GoBack"/>
      <w:bookmarkEnd w:id="0"/>
    </w:p>
    <w:sectPr w:rsidR="009A23B7" w:rsidRPr="005738C2" w:rsidSect="00EA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3DB5"/>
    <w:rsid w:val="00303DB5"/>
    <w:rsid w:val="005738C2"/>
    <w:rsid w:val="009650CA"/>
    <w:rsid w:val="009A23B7"/>
    <w:rsid w:val="00EA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1329</Words>
  <Characters>7579</Characters>
  <Application>Microsoft Office Word</Application>
  <DocSecurity>0</DocSecurity>
  <Lines>63</Lines>
  <Paragraphs>17</Paragraphs>
  <ScaleCrop>false</ScaleCrop>
  <Company>*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3</cp:revision>
  <dcterms:created xsi:type="dcterms:W3CDTF">2016-02-08T17:49:00Z</dcterms:created>
  <dcterms:modified xsi:type="dcterms:W3CDTF">2016-02-09T08:24:00Z</dcterms:modified>
</cp:coreProperties>
</file>